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69" w:rsidRPr="005E7698" w:rsidRDefault="004C652A" w:rsidP="004C652A">
      <w:pPr>
        <w:pStyle w:val="Name"/>
        <w:rPr>
          <w:noProof w:val="0"/>
        </w:rPr>
      </w:pPr>
      <w:r w:rsidRPr="00842B51">
        <w:rPr>
          <w:rFonts w:ascii="EK03Plain-M01" w:hAnsi="EK03Plain-M01" w:cs="EK03Plain-M01"/>
          <w:spacing w:val="-35"/>
          <w:lang w:val="en-GB" w:eastAsia="en-GB"/>
        </w:rPr>
        <w:drawing>
          <wp:anchor distT="0" distB="0" distL="114300" distR="114300" simplePos="0" relativeHeight="251658240" behindDoc="1" locked="0" layoutInCell="1" allowOverlap="1">
            <wp:simplePos x="0" y="0"/>
            <wp:positionH relativeFrom="column">
              <wp:posOffset>-67945</wp:posOffset>
            </wp:positionH>
            <wp:positionV relativeFrom="paragraph">
              <wp:posOffset>-295910</wp:posOffset>
            </wp:positionV>
            <wp:extent cx="1314450" cy="1847850"/>
            <wp:effectExtent l="0" t="0" r="0" b="0"/>
            <wp:wrapTight wrapText="bothSides">
              <wp:wrapPolygon edited="0">
                <wp:start x="0" y="0"/>
                <wp:lineTo x="0" y="21377"/>
                <wp:lineTo x="21287" y="21377"/>
                <wp:lineTo x="21287" y="0"/>
                <wp:lineTo x="0" y="0"/>
              </wp:wrapPolygon>
            </wp:wrapTight>
            <wp:docPr id="1" name="Picture 1" descr="3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8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E2D" w:rsidRPr="005E7698">
        <w:rPr>
          <w:noProof w:val="0"/>
          <w:color w:val="C00000"/>
        </w:rPr>
        <w:tab/>
      </w:r>
      <w:r>
        <w:rPr>
          <w:noProof w:val="0"/>
          <w:color w:val="C00000"/>
        </w:rPr>
        <w:t xml:space="preserve">   </w:t>
      </w:r>
      <w:r w:rsidRPr="008941AC">
        <w:rPr>
          <w:noProof w:val="0"/>
          <w:sz w:val="56"/>
          <w:szCs w:val="56"/>
        </w:rPr>
        <w:t xml:space="preserve">Yara Wehbe </w:t>
      </w:r>
    </w:p>
    <w:p w:rsidR="004C652A" w:rsidRDefault="004C652A" w:rsidP="00087C8D">
      <w:pPr>
        <w:rPr>
          <w:lang w:val="en-US"/>
        </w:rPr>
      </w:pPr>
    </w:p>
    <w:p w:rsidR="004C652A" w:rsidRDefault="004C652A" w:rsidP="00087C8D">
      <w:pPr>
        <w:rPr>
          <w:lang w:val="en-US"/>
        </w:rPr>
      </w:pPr>
    </w:p>
    <w:p w:rsidR="00957AEF" w:rsidRPr="005E7698" w:rsidRDefault="002E7E2D" w:rsidP="00087C8D">
      <w:pPr>
        <w:rPr>
          <w:lang w:val="en-US"/>
        </w:rPr>
      </w:pPr>
      <w:r w:rsidRPr="005E7698">
        <w:rPr>
          <w:lang w:val="en-US"/>
        </w:rPr>
        <w:tab/>
      </w:r>
      <w:r w:rsidRPr="005E7698">
        <w:rPr>
          <w:lang w:val="en-US"/>
        </w:rPr>
        <w:tab/>
      </w:r>
    </w:p>
    <w:p w:rsidR="008941AC" w:rsidRDefault="008941AC" w:rsidP="008941AC">
      <w:pPr>
        <w:pStyle w:val="Heading1"/>
        <w:tabs>
          <w:tab w:val="clear" w:pos="2160"/>
        </w:tabs>
        <w:rPr>
          <w:noProof w:val="0"/>
          <w:lang w:val="en-US"/>
        </w:rPr>
      </w:pPr>
    </w:p>
    <w:p w:rsidR="008941AC" w:rsidRDefault="008941AC" w:rsidP="008941AC">
      <w:pPr>
        <w:pStyle w:val="Heading1"/>
        <w:tabs>
          <w:tab w:val="clear" w:pos="2160"/>
        </w:tabs>
        <w:rPr>
          <w:noProof w:val="0"/>
          <w:lang w:val="en-US"/>
        </w:rPr>
      </w:pPr>
    </w:p>
    <w:p w:rsidR="008941AC" w:rsidRDefault="008941AC" w:rsidP="008941AC">
      <w:pPr>
        <w:pStyle w:val="Heading1"/>
        <w:tabs>
          <w:tab w:val="clear" w:pos="2160"/>
        </w:tabs>
        <w:rPr>
          <w:noProof w:val="0"/>
          <w:lang w:val="en-US"/>
        </w:rPr>
      </w:pPr>
    </w:p>
    <w:p w:rsidR="00750AA5" w:rsidRPr="00DC04EA" w:rsidRDefault="00750AA5" w:rsidP="008941AC">
      <w:pPr>
        <w:pStyle w:val="Heading1"/>
        <w:tabs>
          <w:tab w:val="clear" w:pos="2160"/>
        </w:tabs>
        <w:rPr>
          <w:b w:val="0"/>
          <w:bCs/>
          <w:noProof w:val="0"/>
          <w:color w:val="auto"/>
          <w:lang w:val="en-GB"/>
        </w:rPr>
      </w:pPr>
      <w:r w:rsidRPr="00DC04EA">
        <w:rPr>
          <w:noProof w:val="0"/>
          <w:color w:val="auto"/>
          <w:lang w:val="en-GB"/>
        </w:rPr>
        <w:t>EMPLOYMENT</w:t>
      </w:r>
      <w:r w:rsidR="008941AC" w:rsidRPr="00DC04EA">
        <w:rPr>
          <w:noProof w:val="0"/>
          <w:color w:val="auto"/>
          <w:lang w:val="en-GB"/>
        </w:rPr>
        <w:tab/>
      </w:r>
    </w:p>
    <w:p w:rsidR="007572CF" w:rsidRPr="00DC04EA" w:rsidRDefault="007572CF" w:rsidP="007572CF">
      <w:pPr>
        <w:rPr>
          <w:lang w:val="en-GB"/>
        </w:rPr>
      </w:pPr>
      <w:r>
        <w:rPr>
          <w:rStyle w:val="WhiteFont"/>
          <w:color w:val="auto"/>
          <w:lang w:val="en-GB"/>
        </w:rPr>
        <w:t xml:space="preserve">                 2018</w:t>
      </w:r>
      <w:r w:rsidRPr="00DC04EA">
        <w:rPr>
          <w:rStyle w:val="WhiteFont"/>
          <w:color w:val="auto"/>
          <w:lang w:val="en-GB"/>
        </w:rPr>
        <w:t xml:space="preserve"> </w:t>
      </w:r>
      <w:r>
        <w:rPr>
          <w:rStyle w:val="WhiteFont"/>
          <w:color w:val="auto"/>
          <w:lang w:val="en-GB"/>
        </w:rPr>
        <w:t>–</w:t>
      </w:r>
      <w:r w:rsidRPr="00DC04EA">
        <w:rPr>
          <w:rStyle w:val="WhiteFont"/>
          <w:color w:val="auto"/>
          <w:lang w:val="en-GB"/>
        </w:rPr>
        <w:t xml:space="preserve"> Present</w:t>
      </w:r>
      <w:r>
        <w:rPr>
          <w:lang w:val="en-GB"/>
        </w:rPr>
        <w:t xml:space="preserve">          </w:t>
      </w:r>
      <w:r>
        <w:rPr>
          <w:rStyle w:val="ColorCapsExpanded"/>
          <w:lang w:val="en-GB"/>
        </w:rPr>
        <w:t>CUSTOMER EXPERIENCE INSPECTOR</w:t>
      </w:r>
      <w:r w:rsidRPr="00DC04EA">
        <w:rPr>
          <w:lang w:val="en-GB"/>
        </w:rPr>
        <w:t>– Emirates Airline</w:t>
      </w:r>
    </w:p>
    <w:p w:rsidR="00750AA5" w:rsidRPr="00DC04EA" w:rsidRDefault="00650FBA" w:rsidP="00087C8D">
      <w:pPr>
        <w:rPr>
          <w:lang w:val="en-GB"/>
        </w:rPr>
      </w:pPr>
      <w:r>
        <w:rPr>
          <w:lang w:val="en-GB"/>
        </w:rPr>
        <w:t xml:space="preserve">                                                          </w:t>
      </w:r>
    </w:p>
    <w:p w:rsidR="00650FBA" w:rsidRPr="00650FBA" w:rsidRDefault="00650FBA" w:rsidP="00650FBA">
      <w:pPr>
        <w:pStyle w:val="ListParagraph"/>
        <w:numPr>
          <w:ilvl w:val="0"/>
          <w:numId w:val="13"/>
        </w:numPr>
        <w:ind w:left="3240"/>
        <w:rPr>
          <w:lang w:val="en-GB"/>
        </w:rPr>
      </w:pPr>
      <w:r w:rsidRPr="00650FBA">
        <w:rPr>
          <w:lang w:val="en-GB"/>
        </w:rPr>
        <w:t>On unplanned basis, carry out S</w:t>
      </w:r>
      <w:r>
        <w:rPr>
          <w:lang w:val="en-GB"/>
        </w:rPr>
        <w:t>D</w:t>
      </w:r>
      <w:r w:rsidRPr="00650FBA">
        <w:rPr>
          <w:lang w:val="en-GB"/>
        </w:rPr>
        <w:t xml:space="preserve"> audit</w:t>
      </w:r>
      <w:r>
        <w:rPr>
          <w:lang w:val="en-GB"/>
        </w:rPr>
        <w:t>s</w:t>
      </w:r>
      <w:r w:rsidRPr="00650FBA">
        <w:rPr>
          <w:lang w:val="en-GB"/>
        </w:rPr>
        <w:t xml:space="preserve"> starting from Briefing to ensure crew are well prepared, thoroughly briefed and ready to perform to their best ability. To ensure that we have the operational environment necessary to support and provide what crew need</w:t>
      </w:r>
      <w:r>
        <w:rPr>
          <w:lang w:val="en-GB"/>
        </w:rPr>
        <w:t xml:space="preserve"> for effective briefing process</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Observe all aspects of pre-departure preparations and readiness of cabin environment, cabin condition and Products for that particular flight and report any shortfall and feedback that will impact the level of service to our customers. Liaise with PUR as required for any observations that require intervention on</w:t>
      </w:r>
      <w:r>
        <w:rPr>
          <w:lang w:val="en-GB"/>
        </w:rPr>
        <w:t xml:space="preserve"> board</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Observe crew readiness for best first impression with our customers and that they are correctly positioned to receive and welcome custo</w:t>
      </w:r>
      <w:r>
        <w:rPr>
          <w:lang w:val="en-GB"/>
        </w:rPr>
        <w:t>mers and provide a warm welcome</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During the flight, monitor all processes and performance of crew and record any deviation from the standard. This should extend to crew attitude, willingness to help, interaction with customers and pro</w:t>
      </w:r>
      <w:r>
        <w:rPr>
          <w:lang w:val="en-GB"/>
        </w:rPr>
        <w:t>-</w:t>
      </w:r>
      <w:r w:rsidRPr="00650FBA">
        <w:rPr>
          <w:lang w:val="en-GB"/>
        </w:rPr>
        <w:t xml:space="preserve">activeness in helping those </w:t>
      </w:r>
      <w:r>
        <w:rPr>
          <w:lang w:val="en-GB"/>
        </w:rPr>
        <w:t>customers in need of assistance</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Interact with the pursers and any other members of the crew for their observation and feedback on any aspects of the product on the partic</w:t>
      </w:r>
      <w:r>
        <w:rPr>
          <w:lang w:val="en-GB"/>
        </w:rPr>
        <w:t>ular flight or any other flight</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 xml:space="preserve">Collate all observations, categorise and summarise to be circulated </w:t>
      </w:r>
      <w:r>
        <w:rPr>
          <w:lang w:val="en-GB"/>
        </w:rPr>
        <w:t>to Service Delivery management</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Observe and comment on crew knowledge of products and service routines, latest updates, and recommend if individuals or groups of specific grades require further training or coaching.</w:t>
      </w:r>
    </w:p>
    <w:p w:rsidR="00650FBA" w:rsidRPr="00650FBA" w:rsidRDefault="00650FBA" w:rsidP="00650FBA">
      <w:pPr>
        <w:ind w:left="2520"/>
        <w:rPr>
          <w:lang w:val="en-GB"/>
        </w:rPr>
      </w:pPr>
    </w:p>
    <w:p w:rsidR="00650FBA" w:rsidRPr="00650FBA" w:rsidRDefault="00650FBA" w:rsidP="00650FBA">
      <w:pPr>
        <w:pStyle w:val="ListParagraph"/>
        <w:numPr>
          <w:ilvl w:val="0"/>
          <w:numId w:val="13"/>
        </w:numPr>
        <w:ind w:left="3240"/>
        <w:rPr>
          <w:lang w:val="en-GB"/>
        </w:rPr>
      </w:pPr>
      <w:r w:rsidRPr="00650FBA">
        <w:rPr>
          <w:lang w:val="en-GB"/>
        </w:rPr>
        <w:t>Assess the entire cabin crew interaction with each other, quality of leadership on</w:t>
      </w:r>
      <w:r>
        <w:rPr>
          <w:lang w:val="en-GB"/>
        </w:rPr>
        <w:t xml:space="preserve"> </w:t>
      </w:r>
      <w:r w:rsidRPr="00650FBA">
        <w:rPr>
          <w:lang w:val="en-GB"/>
        </w:rPr>
        <w:t xml:space="preserve">board, performance of supervisors, and overall flight assessment. Providing </w:t>
      </w:r>
      <w:r w:rsidRPr="00650FBA">
        <w:rPr>
          <w:lang w:val="en-GB"/>
        </w:rPr>
        <w:lastRenderedPageBreak/>
        <w:t>overall measures of success in creating seamless, memorable customer experience.</w:t>
      </w:r>
    </w:p>
    <w:p w:rsidR="00650FBA" w:rsidRPr="00650FBA" w:rsidRDefault="00650FBA" w:rsidP="00650FBA">
      <w:pPr>
        <w:ind w:left="2520"/>
        <w:rPr>
          <w:lang w:val="en-GB"/>
        </w:rPr>
      </w:pPr>
    </w:p>
    <w:p w:rsidR="00650FBA" w:rsidRDefault="00650FBA" w:rsidP="00650FBA">
      <w:pPr>
        <w:pStyle w:val="ListParagraph"/>
        <w:numPr>
          <w:ilvl w:val="0"/>
          <w:numId w:val="13"/>
        </w:numPr>
        <w:ind w:left="3240"/>
        <w:rPr>
          <w:lang w:val="en-GB"/>
        </w:rPr>
      </w:pPr>
      <w:r w:rsidRPr="00650FBA">
        <w:rPr>
          <w:lang w:val="en-GB"/>
        </w:rPr>
        <w:t>Where the assessments of leadership is found unsatisfactory for a specific PUR or CSV, this should be specifically communicated to</w:t>
      </w:r>
      <w:r>
        <w:rPr>
          <w:lang w:val="en-GB"/>
        </w:rPr>
        <w:t xml:space="preserve"> Service Delivery management</w:t>
      </w:r>
    </w:p>
    <w:p w:rsidR="00650FBA" w:rsidRPr="00650FBA" w:rsidRDefault="00650FBA" w:rsidP="00650FBA">
      <w:pPr>
        <w:pStyle w:val="ListParagraph"/>
        <w:numPr>
          <w:ilvl w:val="0"/>
          <w:numId w:val="0"/>
        </w:numPr>
        <w:ind w:left="3600"/>
        <w:rPr>
          <w:lang w:val="en-GB"/>
        </w:rPr>
      </w:pPr>
    </w:p>
    <w:p w:rsidR="00650FBA" w:rsidRPr="00650FBA" w:rsidRDefault="00650FBA" w:rsidP="00650FBA">
      <w:pPr>
        <w:pStyle w:val="ListParagraph"/>
        <w:numPr>
          <w:ilvl w:val="0"/>
          <w:numId w:val="13"/>
        </w:numPr>
        <w:ind w:left="3240"/>
        <w:rPr>
          <w:lang w:val="en-GB"/>
        </w:rPr>
      </w:pPr>
      <w:r>
        <w:rPr>
          <w:lang w:val="en-GB"/>
        </w:rPr>
        <w:t>Conduct monthly analysis of on board trends and share with relevant stakeholders</w:t>
      </w:r>
    </w:p>
    <w:p w:rsidR="007572CF" w:rsidRDefault="007572CF" w:rsidP="00650FBA">
      <w:pPr>
        <w:ind w:left="2520"/>
        <w:rPr>
          <w:lang w:val="en-GB"/>
        </w:rPr>
      </w:pPr>
    </w:p>
    <w:p w:rsidR="008941AC" w:rsidRPr="00DC04EA" w:rsidRDefault="007572CF" w:rsidP="001B714C">
      <w:pPr>
        <w:rPr>
          <w:lang w:val="en-GB"/>
        </w:rPr>
      </w:pPr>
      <w:r>
        <w:rPr>
          <w:rStyle w:val="WhiteFont"/>
          <w:color w:val="auto"/>
          <w:lang w:val="en-GB"/>
        </w:rPr>
        <w:t xml:space="preserve">                 </w:t>
      </w:r>
      <w:r w:rsidR="008941AC" w:rsidRPr="00DC04EA">
        <w:rPr>
          <w:rStyle w:val="WhiteFont"/>
          <w:color w:val="auto"/>
          <w:lang w:val="en-GB"/>
        </w:rPr>
        <w:t xml:space="preserve">2011 </w:t>
      </w:r>
      <w:r>
        <w:rPr>
          <w:rStyle w:val="WhiteFont"/>
          <w:color w:val="auto"/>
          <w:lang w:val="en-GB"/>
        </w:rPr>
        <w:t>–</w:t>
      </w:r>
      <w:r w:rsidR="008941AC" w:rsidRPr="00DC04EA">
        <w:rPr>
          <w:rStyle w:val="WhiteFont"/>
          <w:color w:val="auto"/>
          <w:lang w:val="en-GB"/>
        </w:rPr>
        <w:t xml:space="preserve"> P</w:t>
      </w:r>
      <w:r w:rsidR="00750AA5" w:rsidRPr="00DC04EA">
        <w:rPr>
          <w:rStyle w:val="WhiteFont"/>
          <w:color w:val="auto"/>
          <w:lang w:val="en-GB"/>
        </w:rPr>
        <w:t>resent</w:t>
      </w:r>
      <w:r>
        <w:rPr>
          <w:lang w:val="en-GB"/>
        </w:rPr>
        <w:t xml:space="preserve">          </w:t>
      </w:r>
      <w:r w:rsidR="002B52A6">
        <w:rPr>
          <w:rStyle w:val="ColorCapsExpanded"/>
          <w:lang w:val="en-GB"/>
        </w:rPr>
        <w:t>Onboard product Specialist</w:t>
      </w:r>
      <w:r w:rsidR="00C70C21" w:rsidRPr="00DC04EA">
        <w:rPr>
          <w:lang w:val="en-GB"/>
        </w:rPr>
        <w:t>–</w:t>
      </w:r>
      <w:r w:rsidR="00750AA5" w:rsidRPr="00DC04EA">
        <w:rPr>
          <w:lang w:val="en-GB"/>
        </w:rPr>
        <w:t xml:space="preserve"> </w:t>
      </w:r>
      <w:r w:rsidR="008941AC" w:rsidRPr="00DC04EA">
        <w:rPr>
          <w:lang w:val="en-GB"/>
        </w:rPr>
        <w:t>Emirates Airline</w:t>
      </w:r>
    </w:p>
    <w:p w:rsidR="008941AC" w:rsidRPr="00DC04EA" w:rsidRDefault="008941AC" w:rsidP="008941AC">
      <w:pPr>
        <w:pStyle w:val="ListParagraph"/>
        <w:numPr>
          <w:ilvl w:val="0"/>
          <w:numId w:val="0"/>
        </w:numPr>
        <w:spacing w:line="240" w:lineRule="atLeast"/>
        <w:ind w:left="3550"/>
        <w:rPr>
          <w:rFonts w:cs="EK03Plain-M01"/>
          <w:color w:val="000000"/>
          <w:lang w:val="en-GB"/>
        </w:rPr>
      </w:pPr>
      <w:r w:rsidRPr="00DC04EA">
        <w:rPr>
          <w:rFonts w:cs="EK03Plain-M01"/>
          <w:color w:val="000000"/>
          <w:lang w:val="en-GB"/>
        </w:rPr>
        <w:t xml:space="preserve">Working with the Onboard Product Development team as an Onboard Product Purser my duties </w:t>
      </w:r>
      <w:r w:rsidR="00E86607" w:rsidRPr="00DC04EA">
        <w:rPr>
          <w:rFonts w:cs="EK03Plain-M01"/>
          <w:color w:val="000000"/>
          <w:lang w:val="en-GB"/>
        </w:rPr>
        <w:t xml:space="preserve">comprise </w:t>
      </w:r>
      <w:r w:rsidRPr="00DC04EA">
        <w:rPr>
          <w:rFonts w:cs="EK03Plain-M01"/>
          <w:color w:val="000000"/>
          <w:lang w:val="en-GB"/>
        </w:rPr>
        <w:t>of the following:</w:t>
      </w:r>
    </w:p>
    <w:p w:rsidR="008941AC" w:rsidRPr="00DC04EA" w:rsidRDefault="008941AC" w:rsidP="008941AC">
      <w:pPr>
        <w:tabs>
          <w:tab w:val="left" w:pos="2160"/>
        </w:tabs>
        <w:spacing w:line="240" w:lineRule="atLeast"/>
        <w:rPr>
          <w:rFonts w:cs="EK03Plain-M01"/>
          <w:color w:val="000000"/>
          <w:lang w:val="en-GB"/>
        </w:rPr>
      </w:pPr>
    </w:p>
    <w:p w:rsidR="008941AC" w:rsidRPr="00DC04EA" w:rsidRDefault="008941AC" w:rsidP="00DE77AF">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 xml:space="preserve">Accountable for working </w:t>
      </w:r>
      <w:r w:rsidR="0027493A" w:rsidRPr="00DC04EA">
        <w:rPr>
          <w:rFonts w:cs="EK03Plain-M01"/>
          <w:color w:val="000000"/>
          <w:lang w:val="en-GB"/>
        </w:rPr>
        <w:t xml:space="preserve">and liaising </w:t>
      </w:r>
      <w:r w:rsidRPr="00DC04EA">
        <w:rPr>
          <w:rFonts w:cs="EK03Plain-M01"/>
          <w:color w:val="000000"/>
          <w:lang w:val="en-GB"/>
        </w:rPr>
        <w:t>with Catering, Cabin Crew Management, Cabin Crew Training, Engineering, Corporate Communications, Procurement and other relevant stakeholders</w:t>
      </w:r>
      <w:r w:rsidR="0027493A" w:rsidRPr="00DC04EA">
        <w:rPr>
          <w:rFonts w:cs="EK03Plain-M01"/>
          <w:color w:val="000000"/>
          <w:lang w:val="en-GB"/>
        </w:rPr>
        <w:t xml:space="preserve"> to ensure the completion </w:t>
      </w:r>
      <w:r w:rsidR="00DE77AF" w:rsidRPr="00DC04EA">
        <w:rPr>
          <w:rFonts w:cs="EK03Plain-M01"/>
          <w:color w:val="000000"/>
          <w:lang w:val="en-GB"/>
        </w:rPr>
        <w:t xml:space="preserve">of project and operational objectives </w:t>
      </w:r>
    </w:p>
    <w:p w:rsidR="008941AC" w:rsidRPr="00DC04EA" w:rsidRDefault="008941AC" w:rsidP="008941AC">
      <w:pPr>
        <w:widowControl w:val="0"/>
        <w:tabs>
          <w:tab w:val="left" w:pos="2160"/>
        </w:tabs>
        <w:autoSpaceDE w:val="0"/>
        <w:autoSpaceDN w:val="0"/>
        <w:adjustRightInd w:val="0"/>
        <w:spacing w:line="240" w:lineRule="atLeast"/>
        <w:ind w:left="360"/>
        <w:rPr>
          <w:rFonts w:cs="EK03Plain-M01"/>
          <w:color w:val="000000"/>
          <w:lang w:val="en-GB"/>
        </w:rPr>
      </w:pPr>
    </w:p>
    <w:p w:rsidR="008941AC" w:rsidRPr="00DC04EA" w:rsidRDefault="0027493A"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Analyse and provide</w:t>
      </w:r>
      <w:r w:rsidR="008941AC" w:rsidRPr="00DC04EA">
        <w:rPr>
          <w:rFonts w:cs="EK03Plain-M01"/>
          <w:color w:val="000000"/>
          <w:lang w:val="en-GB"/>
        </w:rPr>
        <w:t xml:space="preserve"> advice on the managerial methods and organization</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bookmarkStart w:id="0" w:name="_GoBack"/>
      <w:bookmarkEnd w:id="0"/>
    </w:p>
    <w:p w:rsidR="008941AC" w:rsidRPr="00DC04EA" w:rsidRDefault="008941AC" w:rsidP="0027493A">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Champion the Emirates onboard product and services by keeping self fully appraised and current with all service stan</w:t>
      </w:r>
      <w:r w:rsidR="0027493A" w:rsidRPr="00DC04EA">
        <w:rPr>
          <w:rFonts w:cs="EK03Plain-M01"/>
          <w:color w:val="000000"/>
          <w:lang w:val="en-GB"/>
        </w:rPr>
        <w:t>dards and procedures and strive</w:t>
      </w:r>
      <w:r w:rsidRPr="00DC04EA">
        <w:rPr>
          <w:rFonts w:cs="EK03Plain-M01"/>
          <w:color w:val="000000"/>
          <w:lang w:val="en-GB"/>
        </w:rPr>
        <w:t xml:space="preserve"> to promote the Service Delivery Mission, Vision and Goals along with the Service Personality</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7A3FA2"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Conduct quality audits and develop</w:t>
      </w:r>
      <w:r w:rsidR="008941AC" w:rsidRPr="00DC04EA">
        <w:rPr>
          <w:rFonts w:cs="EK03Plain-M01"/>
          <w:color w:val="000000"/>
          <w:lang w:val="en-GB"/>
        </w:rPr>
        <w:t xml:space="preserve"> quality management and quality assurance standards for ISO (International Organization for Standardization) registration</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Conduct</w:t>
      </w:r>
      <w:r w:rsidR="008941AC" w:rsidRPr="00DC04EA">
        <w:rPr>
          <w:rFonts w:cs="EK03Plain-M01"/>
          <w:color w:val="000000"/>
          <w:lang w:val="en-GB"/>
        </w:rPr>
        <w:t xml:space="preserve"> research to determine efficiency and effectiveness of managerial policies and programs</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Coordinate</w:t>
      </w:r>
      <w:r w:rsidR="008941AC" w:rsidRPr="00DC04EA">
        <w:rPr>
          <w:rFonts w:cs="EK03Plain-M01"/>
          <w:color w:val="000000"/>
          <w:lang w:val="en-GB"/>
        </w:rPr>
        <w:t xml:space="preserve"> with the Standards &amp; Procedures manager so that process changes are captured in the relevant manuals promptly and concisely</w:t>
      </w:r>
    </w:p>
    <w:p w:rsidR="008941AC" w:rsidRPr="00DC04EA" w:rsidRDefault="008941AC" w:rsidP="008941AC">
      <w:pPr>
        <w:widowControl w:val="0"/>
        <w:tabs>
          <w:tab w:val="left" w:pos="2160"/>
        </w:tabs>
        <w:autoSpaceDE w:val="0"/>
        <w:autoSpaceDN w:val="0"/>
        <w:adjustRightInd w:val="0"/>
        <w:spacing w:line="240" w:lineRule="atLeast"/>
        <w:ind w:left="360"/>
        <w:rPr>
          <w:rFonts w:cs="EK03Plain-M01"/>
          <w:color w:val="000000"/>
          <w:lang w:val="en-GB"/>
        </w:rPr>
      </w:pPr>
    </w:p>
    <w:p w:rsidR="008941AC" w:rsidRPr="00DC04EA" w:rsidRDefault="00C44FD1"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 xml:space="preserve">Plan, develop and create </w:t>
      </w:r>
      <w:r w:rsidR="008941AC" w:rsidRPr="00DC04EA">
        <w:rPr>
          <w:rFonts w:cs="EK03Plain-M01"/>
          <w:color w:val="000000"/>
          <w:lang w:val="en-GB"/>
        </w:rPr>
        <w:t>user friendly tools for cabin crew reference and ensures such documents are up to date with any product and service changes</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Drive</w:t>
      </w:r>
      <w:r w:rsidR="008941AC" w:rsidRPr="00DC04EA">
        <w:rPr>
          <w:rFonts w:cs="EK03Plain-M01"/>
          <w:color w:val="000000"/>
          <w:lang w:val="en-GB"/>
        </w:rPr>
        <w:t xml:space="preserve"> service and product trials with the Onboard Product team and cabin crew by creating</w:t>
      </w:r>
      <w:r w:rsidRPr="00DC04EA">
        <w:rPr>
          <w:rFonts w:cs="EK03Plain-M01"/>
          <w:color w:val="000000"/>
          <w:lang w:val="en-GB"/>
        </w:rPr>
        <w:t xml:space="preserve"> and completing</w:t>
      </w:r>
      <w:r w:rsidR="008941AC" w:rsidRPr="00DC04EA">
        <w:rPr>
          <w:rFonts w:cs="EK03Plain-M01"/>
          <w:color w:val="000000"/>
          <w:lang w:val="en-GB"/>
        </w:rPr>
        <w:t xml:space="preserve"> Product Change Reports in coordination with all stakeholders</w:t>
      </w:r>
    </w:p>
    <w:p w:rsidR="00C44FD1" w:rsidRPr="00DC04EA" w:rsidRDefault="00C44FD1" w:rsidP="00C44FD1">
      <w:pPr>
        <w:pStyle w:val="ListParagraph"/>
        <w:numPr>
          <w:ilvl w:val="0"/>
          <w:numId w:val="0"/>
        </w:numPr>
        <w:ind w:left="3600"/>
        <w:rPr>
          <w:rFonts w:cs="EK03Plain-M01"/>
          <w:color w:val="000000"/>
          <w:lang w:val="en-GB"/>
        </w:rPr>
      </w:pPr>
    </w:p>
    <w:p w:rsidR="008941AC" w:rsidRPr="00DC04EA" w:rsidRDefault="00C44FD1"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Keep</w:t>
      </w:r>
      <w:r w:rsidR="008941AC" w:rsidRPr="00DC04EA">
        <w:rPr>
          <w:rFonts w:cs="EK03Plain-M01"/>
          <w:color w:val="000000"/>
          <w:lang w:val="en-GB"/>
        </w:rPr>
        <w:t xml:space="preserve"> abreast of the latest product and service developments in the Commercial Aviation field by evaluating competitor onboard products and service delivery methods in order to recommend improved onboard processes and procedures</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8941AC"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Overall supervision of the Purser team rosters and activities</w:t>
      </w:r>
    </w:p>
    <w:p w:rsidR="008941AC" w:rsidRPr="00DC04EA" w:rsidRDefault="008941AC" w:rsidP="008941AC">
      <w:pPr>
        <w:pStyle w:val="ListParagraph"/>
        <w:numPr>
          <w:ilvl w:val="0"/>
          <w:numId w:val="0"/>
        </w:numPr>
        <w:ind w:left="3600"/>
        <w:rPr>
          <w:rFonts w:cs="EK03Plain-M01"/>
          <w:color w:val="000000"/>
          <w:lang w:val="en-GB"/>
        </w:rPr>
      </w:pPr>
    </w:p>
    <w:p w:rsidR="008941AC" w:rsidRPr="00DC04EA" w:rsidRDefault="008941AC"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 xml:space="preserve">Provide guidance and support to business on regulatory </w:t>
      </w:r>
      <w:r w:rsidR="00C44FD1" w:rsidRPr="00DC04EA">
        <w:rPr>
          <w:rFonts w:cs="EK03Plain-M01"/>
          <w:color w:val="000000"/>
          <w:lang w:val="en-GB"/>
        </w:rPr>
        <w:t>policies and procedures; ensure</w:t>
      </w:r>
      <w:r w:rsidRPr="00DC04EA">
        <w:rPr>
          <w:rFonts w:cs="EK03Plain-M01"/>
          <w:color w:val="000000"/>
          <w:lang w:val="en-GB"/>
        </w:rPr>
        <w:t xml:space="preserve"> internal compliance with r</w:t>
      </w:r>
      <w:r w:rsidR="00C44FD1" w:rsidRPr="00DC04EA">
        <w:rPr>
          <w:rFonts w:cs="EK03Plain-M01"/>
          <w:color w:val="000000"/>
          <w:lang w:val="en-GB"/>
        </w:rPr>
        <w:t>egulatory requirements; prepare</w:t>
      </w:r>
      <w:r w:rsidRPr="00DC04EA">
        <w:rPr>
          <w:rFonts w:cs="EK03Plain-M01"/>
          <w:color w:val="000000"/>
          <w:lang w:val="en-GB"/>
        </w:rPr>
        <w:t xml:space="preserve"> submissions and</w:t>
      </w:r>
      <w:r w:rsidR="00C44FD1" w:rsidRPr="00DC04EA">
        <w:rPr>
          <w:rFonts w:cs="EK03Plain-M01"/>
          <w:color w:val="000000"/>
          <w:lang w:val="en-GB"/>
        </w:rPr>
        <w:t xml:space="preserve"> filings with regulatory bodies </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8941AC"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Put forward recommendations, in order that decisions can be taken at a management level, as to the suitability of implementing any process changes</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Act</w:t>
      </w:r>
      <w:r w:rsidR="008941AC" w:rsidRPr="00DC04EA">
        <w:rPr>
          <w:rFonts w:cs="EK03Plain-M01"/>
          <w:color w:val="000000"/>
          <w:lang w:val="en-GB"/>
        </w:rPr>
        <w:t xml:space="preserve"> as an SME (Subject Matter Expert)</w:t>
      </w:r>
      <w:r w:rsidRPr="00DC04EA">
        <w:rPr>
          <w:rFonts w:cs="EK03Plain-M01"/>
          <w:color w:val="000000"/>
          <w:lang w:val="en-GB"/>
        </w:rPr>
        <w:t xml:space="preserve"> in assigned cabin and support </w:t>
      </w:r>
      <w:r w:rsidR="008941AC" w:rsidRPr="00DC04EA">
        <w:rPr>
          <w:rFonts w:cs="EK03Plain-M01"/>
          <w:color w:val="000000"/>
          <w:lang w:val="en-GB"/>
        </w:rPr>
        <w:t>OnBoard Product Manager in the completion of specialised projects related to onboard product development</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Plan</w:t>
      </w:r>
      <w:r w:rsidR="008941AC" w:rsidRPr="00DC04EA">
        <w:rPr>
          <w:rFonts w:cs="EK03Plain-M01"/>
          <w:color w:val="000000"/>
          <w:lang w:val="en-GB"/>
        </w:rPr>
        <w:t xml:space="preserve"> a</w:t>
      </w:r>
      <w:r w:rsidRPr="00DC04EA">
        <w:rPr>
          <w:rFonts w:cs="EK03Plain-M01"/>
          <w:color w:val="000000"/>
          <w:lang w:val="en-GB"/>
        </w:rPr>
        <w:t>nd deliver</w:t>
      </w:r>
      <w:r w:rsidR="008941AC" w:rsidRPr="00DC04EA">
        <w:rPr>
          <w:rFonts w:cs="EK03Plain-M01"/>
          <w:color w:val="000000"/>
          <w:lang w:val="en-GB"/>
        </w:rPr>
        <w:t xml:space="preserve"> the Purser and Cabin Supervisors promotional training. Ensure all latest product trends </w:t>
      </w:r>
      <w:r w:rsidRPr="00DC04EA">
        <w:rPr>
          <w:rFonts w:cs="EK03Plain-M01"/>
          <w:color w:val="000000"/>
          <w:lang w:val="en-GB"/>
        </w:rPr>
        <w:t>and service changes are covered</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8941AC"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 xml:space="preserve">Facilitate trainee queries to promote full understanding of the </w:t>
      </w:r>
      <w:r w:rsidR="00C44FD1" w:rsidRPr="00DC04EA">
        <w:rPr>
          <w:rFonts w:cs="EK03Plain-M01"/>
          <w:color w:val="000000"/>
          <w:lang w:val="en-GB"/>
        </w:rPr>
        <w:t>leadership role in relation to o</w:t>
      </w:r>
      <w:r w:rsidRPr="00DC04EA">
        <w:rPr>
          <w:rFonts w:cs="EK03Plain-M01"/>
          <w:color w:val="000000"/>
          <w:lang w:val="en-GB"/>
        </w:rPr>
        <w:t>nboard products and services</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 xml:space="preserve">Represent </w:t>
      </w:r>
      <w:r w:rsidR="008941AC" w:rsidRPr="00DC04EA">
        <w:rPr>
          <w:rFonts w:cs="EK03Plain-M01"/>
          <w:color w:val="000000"/>
          <w:lang w:val="en-GB"/>
        </w:rPr>
        <w:t>the onboard product team in monthly meetings with cabin crew training to ensure changes and modifications to services and products are fully discussed and understood</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C44FD1"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Plan, coordinate and attend</w:t>
      </w:r>
      <w:r w:rsidR="008941AC" w:rsidRPr="00DC04EA">
        <w:rPr>
          <w:rFonts w:cs="EK03Plain-M01"/>
          <w:color w:val="000000"/>
          <w:lang w:val="en-GB"/>
        </w:rPr>
        <w:t xml:space="preserve"> product and service photo shoots/static tours in conjunction with corporate communications for internal and external facing communication. Ensure</w:t>
      </w:r>
      <w:r w:rsidRPr="00DC04EA">
        <w:rPr>
          <w:rFonts w:cs="EK03Plain-M01"/>
          <w:color w:val="000000"/>
          <w:lang w:val="en-GB"/>
        </w:rPr>
        <w:t xml:space="preserve"> </w:t>
      </w:r>
      <w:r w:rsidR="008941AC" w:rsidRPr="00DC04EA">
        <w:rPr>
          <w:rFonts w:cs="EK03Plain-M01"/>
          <w:color w:val="000000"/>
          <w:lang w:val="en-GB"/>
        </w:rPr>
        <w:t>photos are taken accurately and represent the product and service, existing or intended. Ensure</w:t>
      </w:r>
      <w:r w:rsidRPr="00DC04EA">
        <w:rPr>
          <w:rFonts w:cs="EK03Plain-M01"/>
          <w:color w:val="000000"/>
          <w:lang w:val="en-GB"/>
        </w:rPr>
        <w:t xml:space="preserve"> </w:t>
      </w:r>
      <w:r w:rsidR="008941AC" w:rsidRPr="00DC04EA">
        <w:rPr>
          <w:rFonts w:cs="EK03Plain-M01"/>
          <w:color w:val="000000"/>
          <w:lang w:val="en-GB"/>
        </w:rPr>
        <w:t>that Sharepoint information and images are kept up to date for use by cabin crew training and product development</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8941AC"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Seek ongoing feedback from cabin crew ensuring thorough analysis and findings are presented to the Onboard Product Manager</w:t>
      </w:r>
    </w:p>
    <w:p w:rsidR="008941AC" w:rsidRPr="00DC04EA" w:rsidRDefault="008941AC" w:rsidP="008941AC">
      <w:pPr>
        <w:widowControl w:val="0"/>
        <w:tabs>
          <w:tab w:val="left" w:pos="2160"/>
        </w:tabs>
        <w:autoSpaceDE w:val="0"/>
        <w:autoSpaceDN w:val="0"/>
        <w:adjustRightInd w:val="0"/>
        <w:spacing w:line="240" w:lineRule="atLeast"/>
        <w:rPr>
          <w:rFonts w:cs="EK03Plain-M01"/>
          <w:color w:val="000000"/>
          <w:lang w:val="en-GB"/>
        </w:rPr>
      </w:pPr>
    </w:p>
    <w:p w:rsidR="008941AC" w:rsidRPr="00DC04EA" w:rsidRDefault="008941AC"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Review, follow</w:t>
      </w:r>
      <w:r w:rsidR="00C44FD1" w:rsidRPr="00DC04EA">
        <w:rPr>
          <w:rFonts w:cs="EK03Plain-M01"/>
          <w:color w:val="000000"/>
          <w:lang w:val="en-GB"/>
        </w:rPr>
        <w:t xml:space="preserve"> up and troubleshoot</w:t>
      </w:r>
      <w:r w:rsidRPr="00DC04EA">
        <w:rPr>
          <w:rFonts w:cs="EK03Plain-M01"/>
          <w:color w:val="000000"/>
          <w:lang w:val="en-GB"/>
        </w:rPr>
        <w:t xml:space="preserve"> on KIS reports and Inter-departmental queries on a day to day basis in liaison with </w:t>
      </w:r>
      <w:r w:rsidR="00C44FD1" w:rsidRPr="00DC04EA">
        <w:rPr>
          <w:rFonts w:cs="EK03Plain-M01"/>
          <w:color w:val="000000"/>
          <w:lang w:val="en-GB"/>
        </w:rPr>
        <w:t xml:space="preserve">partner departments and assist </w:t>
      </w:r>
      <w:r w:rsidRPr="00DC04EA">
        <w:rPr>
          <w:rFonts w:cs="EK03Plain-M01"/>
          <w:color w:val="000000"/>
          <w:lang w:val="en-GB"/>
        </w:rPr>
        <w:t>Service Delivery quality assurance and control with a prompt and full response to initiators</w:t>
      </w:r>
    </w:p>
    <w:p w:rsidR="00C44FD1" w:rsidRPr="00DC04EA" w:rsidRDefault="00C44FD1" w:rsidP="00C44FD1">
      <w:pPr>
        <w:pStyle w:val="ListParagraph"/>
        <w:numPr>
          <w:ilvl w:val="0"/>
          <w:numId w:val="0"/>
        </w:numPr>
        <w:ind w:left="3600"/>
        <w:rPr>
          <w:rFonts w:cs="EK03Plain-M01"/>
          <w:color w:val="000000"/>
          <w:lang w:val="en-GB"/>
        </w:rPr>
      </w:pPr>
    </w:p>
    <w:p w:rsidR="008941AC" w:rsidRPr="00DC04EA" w:rsidRDefault="00C44FD1" w:rsidP="008941AC">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Provide</w:t>
      </w:r>
      <w:r w:rsidR="008941AC" w:rsidRPr="00DC04EA">
        <w:rPr>
          <w:rFonts w:cs="EK03Plain-M01"/>
          <w:color w:val="000000"/>
          <w:lang w:val="en-GB"/>
        </w:rPr>
        <w:t xml:space="preserve"> a monthly report to the Onboard Product Manager on trends that may indicate shortfalls in products and services (from customers and crew) and recommendations for change</w:t>
      </w:r>
    </w:p>
    <w:p w:rsidR="008941AC" w:rsidRPr="00DC04EA" w:rsidRDefault="008941AC" w:rsidP="008941AC">
      <w:pPr>
        <w:widowControl w:val="0"/>
        <w:tabs>
          <w:tab w:val="left" w:pos="2160"/>
        </w:tabs>
        <w:autoSpaceDE w:val="0"/>
        <w:autoSpaceDN w:val="0"/>
        <w:adjustRightInd w:val="0"/>
        <w:spacing w:line="240" w:lineRule="atLeast"/>
        <w:ind w:left="360"/>
        <w:rPr>
          <w:rFonts w:cs="EK03Plain-M01"/>
          <w:color w:val="000000"/>
          <w:lang w:val="en-GB"/>
        </w:rPr>
      </w:pPr>
    </w:p>
    <w:p w:rsidR="008941AC" w:rsidRPr="00DC04EA" w:rsidRDefault="008941AC" w:rsidP="00C44FD1">
      <w:pPr>
        <w:widowControl w:val="0"/>
        <w:numPr>
          <w:ilvl w:val="0"/>
          <w:numId w:val="5"/>
        </w:numPr>
        <w:tabs>
          <w:tab w:val="clear" w:pos="2880"/>
          <w:tab w:val="left" w:pos="2160"/>
        </w:tabs>
        <w:autoSpaceDE w:val="0"/>
        <w:autoSpaceDN w:val="0"/>
        <w:adjustRightInd w:val="0"/>
        <w:spacing w:line="240" w:lineRule="atLeast"/>
        <w:rPr>
          <w:rFonts w:cs="EK03Plain-M01"/>
          <w:color w:val="000000"/>
          <w:lang w:val="en-GB"/>
        </w:rPr>
      </w:pPr>
      <w:r w:rsidRPr="00DC04EA">
        <w:rPr>
          <w:rFonts w:cs="EK03Plain-M01"/>
          <w:color w:val="000000"/>
          <w:lang w:val="en-GB"/>
        </w:rPr>
        <w:t>Support the activities associated with Emirates Executive, charters and adhoc events. This includes but not limited to, static tours, air shows, inaugural flights and filming events</w:t>
      </w:r>
    </w:p>
    <w:p w:rsidR="008941AC" w:rsidRPr="00DC04EA" w:rsidRDefault="008941AC" w:rsidP="008941AC">
      <w:pPr>
        <w:tabs>
          <w:tab w:val="clear" w:pos="2160"/>
        </w:tabs>
        <w:rPr>
          <w:lang w:val="en-GB"/>
        </w:rPr>
      </w:pPr>
    </w:p>
    <w:p w:rsidR="00750AA5" w:rsidRPr="00DC04EA" w:rsidRDefault="00750AA5" w:rsidP="00750AA5">
      <w:pPr>
        <w:rPr>
          <w:lang w:val="en-GB"/>
        </w:rPr>
      </w:pPr>
    </w:p>
    <w:p w:rsidR="001B714C" w:rsidRPr="00DC04EA" w:rsidRDefault="00750AA5" w:rsidP="001B714C">
      <w:pPr>
        <w:rPr>
          <w:lang w:val="en-GB"/>
        </w:rPr>
      </w:pPr>
      <w:r w:rsidRPr="00DC04EA">
        <w:rPr>
          <w:lang w:val="en-GB"/>
        </w:rPr>
        <w:tab/>
      </w:r>
      <w:r w:rsidR="008941AC" w:rsidRPr="00DC04EA">
        <w:rPr>
          <w:rStyle w:val="WhiteFont"/>
          <w:color w:val="auto"/>
          <w:lang w:val="en-GB"/>
        </w:rPr>
        <w:t>200</w:t>
      </w:r>
      <w:r w:rsidR="001C4B39" w:rsidRPr="00DC04EA">
        <w:rPr>
          <w:rStyle w:val="WhiteFont"/>
          <w:color w:val="auto"/>
          <w:lang w:val="en-GB"/>
        </w:rPr>
        <w:t>3</w:t>
      </w:r>
      <w:r w:rsidRPr="00DC04EA">
        <w:rPr>
          <w:rStyle w:val="WhiteFont"/>
          <w:color w:val="auto"/>
          <w:lang w:val="en-GB"/>
        </w:rPr>
        <w:t xml:space="preserve"> - 2011</w:t>
      </w:r>
      <w:r w:rsidRPr="00DC04EA">
        <w:rPr>
          <w:lang w:val="en-GB"/>
        </w:rPr>
        <w:tab/>
      </w:r>
      <w:r w:rsidR="008941AC" w:rsidRPr="00DC04EA">
        <w:rPr>
          <w:rStyle w:val="ColorCapsExpanded"/>
          <w:lang w:val="en-GB"/>
        </w:rPr>
        <w:t>Purser</w:t>
      </w:r>
      <w:r w:rsidR="00C70C21" w:rsidRPr="00DC04EA">
        <w:rPr>
          <w:lang w:val="en-GB"/>
        </w:rPr>
        <w:t>–</w:t>
      </w:r>
      <w:r w:rsidR="008941AC" w:rsidRPr="00DC04EA">
        <w:rPr>
          <w:lang w:val="en-GB"/>
        </w:rPr>
        <w:t xml:space="preserve"> Emirates Airline </w:t>
      </w:r>
    </w:p>
    <w:p w:rsidR="001B714C" w:rsidRPr="00DC04EA" w:rsidRDefault="001B714C" w:rsidP="001B714C">
      <w:pPr>
        <w:ind w:left="3600" w:hanging="360"/>
        <w:rPr>
          <w:lang w:val="en-GB"/>
        </w:rPr>
      </w:pPr>
      <w:r w:rsidRPr="00DC04EA">
        <w:rPr>
          <w:lang w:val="en-GB"/>
        </w:rPr>
        <w:t>Working as a Purser my duties comprised of the following:</w:t>
      </w:r>
    </w:p>
    <w:p w:rsidR="001B714C" w:rsidRPr="00DC04EA" w:rsidRDefault="001B714C" w:rsidP="001B714C">
      <w:pPr>
        <w:pStyle w:val="ListParagraph"/>
        <w:numPr>
          <w:ilvl w:val="0"/>
          <w:numId w:val="0"/>
        </w:numPr>
        <w:ind w:left="3600"/>
        <w:rPr>
          <w:lang w:val="en-GB"/>
        </w:rPr>
      </w:pPr>
    </w:p>
    <w:p w:rsidR="009D1045" w:rsidRPr="00DC04EA" w:rsidRDefault="001B714C" w:rsidP="00D0017E">
      <w:pPr>
        <w:pStyle w:val="ListParagraph"/>
        <w:numPr>
          <w:ilvl w:val="0"/>
          <w:numId w:val="8"/>
        </w:numPr>
        <w:spacing w:line="360" w:lineRule="auto"/>
        <w:rPr>
          <w:lang w:val="en-GB"/>
        </w:rPr>
      </w:pPr>
      <w:r w:rsidRPr="00DC04EA">
        <w:rPr>
          <w:lang w:val="en-GB"/>
        </w:rPr>
        <w:t>Ensure the compliance of respective legislations and company policies</w:t>
      </w:r>
    </w:p>
    <w:p w:rsidR="001B714C" w:rsidRPr="00DC04EA" w:rsidRDefault="001B714C" w:rsidP="00D0017E">
      <w:pPr>
        <w:pStyle w:val="ListParagraph"/>
        <w:numPr>
          <w:ilvl w:val="0"/>
          <w:numId w:val="8"/>
        </w:numPr>
        <w:spacing w:line="360" w:lineRule="auto"/>
        <w:rPr>
          <w:lang w:val="en-GB"/>
        </w:rPr>
      </w:pPr>
      <w:r w:rsidRPr="00DC04EA">
        <w:rPr>
          <w:lang w:val="en-GB"/>
        </w:rPr>
        <w:t>Maintenance of aircraft safety and security regulations</w:t>
      </w:r>
    </w:p>
    <w:p w:rsidR="001B714C" w:rsidRPr="00DC04EA" w:rsidRDefault="001B714C" w:rsidP="00C44FD1">
      <w:pPr>
        <w:pStyle w:val="ListParagraph"/>
        <w:numPr>
          <w:ilvl w:val="0"/>
          <w:numId w:val="8"/>
        </w:numPr>
        <w:spacing w:line="360" w:lineRule="auto"/>
        <w:rPr>
          <w:lang w:val="en-GB"/>
        </w:rPr>
      </w:pPr>
      <w:r w:rsidRPr="00DC04EA">
        <w:rPr>
          <w:lang w:val="en-GB"/>
        </w:rPr>
        <w:t>Motivat</w:t>
      </w:r>
      <w:r w:rsidR="00C44FD1" w:rsidRPr="00DC04EA">
        <w:rPr>
          <w:lang w:val="en-GB"/>
        </w:rPr>
        <w:t>ing</w:t>
      </w:r>
      <w:r w:rsidRPr="00DC04EA">
        <w:rPr>
          <w:lang w:val="en-GB"/>
        </w:rPr>
        <w:t xml:space="preserve"> and lead</w:t>
      </w:r>
      <w:r w:rsidR="00C44FD1" w:rsidRPr="00DC04EA">
        <w:rPr>
          <w:lang w:val="en-GB"/>
        </w:rPr>
        <w:t>ing</w:t>
      </w:r>
      <w:r w:rsidRPr="00DC04EA">
        <w:rPr>
          <w:lang w:val="en-GB"/>
        </w:rPr>
        <w:t xml:space="preserve"> staff to deliver an “award winning” service</w:t>
      </w:r>
    </w:p>
    <w:p w:rsidR="00750AA5" w:rsidRPr="00DC04EA" w:rsidRDefault="001B714C" w:rsidP="001C4B39">
      <w:pPr>
        <w:pStyle w:val="ListParagraph"/>
        <w:numPr>
          <w:ilvl w:val="0"/>
          <w:numId w:val="8"/>
        </w:numPr>
        <w:spacing w:line="360" w:lineRule="auto"/>
        <w:rPr>
          <w:lang w:val="en-GB"/>
        </w:rPr>
      </w:pPr>
      <w:r w:rsidRPr="00DC04EA">
        <w:rPr>
          <w:lang w:val="en-GB"/>
        </w:rPr>
        <w:t>Meet</w:t>
      </w:r>
      <w:r w:rsidR="00C44FD1" w:rsidRPr="00DC04EA">
        <w:rPr>
          <w:lang w:val="en-GB"/>
        </w:rPr>
        <w:t xml:space="preserve">ing and exceeding </w:t>
      </w:r>
      <w:r w:rsidRPr="00DC04EA">
        <w:rPr>
          <w:lang w:val="en-GB"/>
        </w:rPr>
        <w:t>customer expectations, comfort and satisfaction as a team</w:t>
      </w:r>
    </w:p>
    <w:p w:rsidR="008941AC" w:rsidRPr="00DC04EA" w:rsidRDefault="008941AC" w:rsidP="008941AC">
      <w:pPr>
        <w:rPr>
          <w:lang w:val="en-GB"/>
        </w:rPr>
      </w:pPr>
      <w:r w:rsidRPr="00DC04EA">
        <w:rPr>
          <w:lang w:val="en-GB"/>
        </w:rPr>
        <w:tab/>
        <w:t xml:space="preserve">                                                    </w:t>
      </w:r>
    </w:p>
    <w:p w:rsidR="008941AC" w:rsidRPr="00DC04EA" w:rsidRDefault="001B714C" w:rsidP="00D0017E">
      <w:pPr>
        <w:pStyle w:val="ListParagraph"/>
        <w:numPr>
          <w:ilvl w:val="0"/>
          <w:numId w:val="12"/>
        </w:numPr>
        <w:rPr>
          <w:lang w:val="en-GB"/>
        </w:rPr>
      </w:pPr>
      <w:r w:rsidRPr="00DC04EA">
        <w:rPr>
          <w:rStyle w:val="WhiteFont"/>
          <w:color w:val="auto"/>
          <w:lang w:val="en-GB"/>
        </w:rPr>
        <w:lastRenderedPageBreak/>
        <w:t>– 200</w:t>
      </w:r>
      <w:r w:rsidR="00D0017E" w:rsidRPr="00DC04EA">
        <w:rPr>
          <w:lang w:val="en-GB"/>
        </w:rPr>
        <w:t>3</w:t>
      </w:r>
      <w:r w:rsidR="008941AC" w:rsidRPr="00DC04EA">
        <w:rPr>
          <w:lang w:val="en-GB"/>
        </w:rPr>
        <w:t xml:space="preserve">              </w:t>
      </w:r>
      <w:r w:rsidR="008941AC" w:rsidRPr="00DC04EA">
        <w:rPr>
          <w:rStyle w:val="ColorCapsExpanded"/>
          <w:lang w:val="en-GB"/>
        </w:rPr>
        <w:t xml:space="preserve">english language TEACHEr </w:t>
      </w:r>
      <w:r w:rsidRPr="00DC04EA">
        <w:rPr>
          <w:lang w:val="en-GB"/>
        </w:rPr>
        <w:t xml:space="preserve">– Lycee National </w:t>
      </w:r>
    </w:p>
    <w:p w:rsidR="008941AC" w:rsidRPr="00DC04EA" w:rsidRDefault="008941AC" w:rsidP="008941AC">
      <w:pPr>
        <w:rPr>
          <w:rStyle w:val="WhiteFont"/>
          <w:color w:val="auto"/>
          <w:lang w:val="en-GB"/>
        </w:rPr>
      </w:pPr>
    </w:p>
    <w:p w:rsidR="008941AC" w:rsidRPr="00DC04EA" w:rsidRDefault="00D0017E" w:rsidP="00D0017E">
      <w:pPr>
        <w:ind w:left="990"/>
        <w:rPr>
          <w:lang w:val="en-GB"/>
        </w:rPr>
      </w:pPr>
      <w:r w:rsidRPr="00DC04EA">
        <w:rPr>
          <w:rStyle w:val="WhiteFont"/>
          <w:color w:val="auto"/>
          <w:lang w:val="en-GB"/>
        </w:rPr>
        <w:t>2000– 2002</w:t>
      </w:r>
      <w:r w:rsidR="00B329F8" w:rsidRPr="00DC04EA">
        <w:rPr>
          <w:lang w:val="en-GB"/>
        </w:rPr>
        <w:t xml:space="preserve">              </w:t>
      </w:r>
      <w:r w:rsidR="008941AC" w:rsidRPr="00DC04EA">
        <w:rPr>
          <w:rStyle w:val="ColorCapsExpanded"/>
          <w:lang w:val="en-GB"/>
        </w:rPr>
        <w:t xml:space="preserve">english language TEACHEr </w:t>
      </w:r>
      <w:r w:rsidR="001B714C" w:rsidRPr="00DC04EA">
        <w:rPr>
          <w:lang w:val="en-GB"/>
        </w:rPr>
        <w:t xml:space="preserve">– Lycee De La Finesse </w:t>
      </w:r>
    </w:p>
    <w:p w:rsidR="001B714C" w:rsidRPr="00DC04EA" w:rsidRDefault="001B714C" w:rsidP="001B714C">
      <w:pPr>
        <w:rPr>
          <w:lang w:val="en-GB"/>
        </w:rPr>
      </w:pPr>
      <w:r w:rsidRPr="00DC04EA">
        <w:rPr>
          <w:lang w:val="en-GB"/>
        </w:rPr>
        <w:t xml:space="preserve">                                                    </w:t>
      </w:r>
    </w:p>
    <w:p w:rsidR="008941AC" w:rsidRPr="00DC04EA" w:rsidRDefault="001B714C" w:rsidP="001B714C">
      <w:pPr>
        <w:rPr>
          <w:lang w:val="en-GB"/>
        </w:rPr>
      </w:pPr>
      <w:r w:rsidRPr="00DC04EA">
        <w:rPr>
          <w:lang w:val="en-GB"/>
        </w:rPr>
        <w:t xml:space="preserve">                                                     Working as a teacher my </w:t>
      </w:r>
      <w:r w:rsidR="00C44FD1" w:rsidRPr="00DC04EA">
        <w:rPr>
          <w:lang w:val="en-GB"/>
        </w:rPr>
        <w:t xml:space="preserve">responsibilities </w:t>
      </w:r>
      <w:r w:rsidRPr="00DC04EA">
        <w:rPr>
          <w:lang w:val="en-GB"/>
        </w:rPr>
        <w:t>comprised of the following:</w:t>
      </w:r>
    </w:p>
    <w:p w:rsidR="001B714C" w:rsidRPr="00DC04EA" w:rsidRDefault="001B714C" w:rsidP="001B714C">
      <w:pPr>
        <w:rPr>
          <w:lang w:val="en-GB"/>
        </w:rPr>
      </w:pPr>
    </w:p>
    <w:p w:rsidR="001B714C" w:rsidRPr="00DC04EA" w:rsidRDefault="00C44FD1" w:rsidP="00C44FD1">
      <w:pPr>
        <w:pStyle w:val="ListParagraph"/>
        <w:numPr>
          <w:ilvl w:val="5"/>
          <w:numId w:val="11"/>
        </w:numPr>
        <w:spacing w:line="240" w:lineRule="auto"/>
        <w:rPr>
          <w:sz w:val="40"/>
          <w:szCs w:val="40"/>
          <w:lang w:val="en-GB"/>
        </w:rPr>
      </w:pPr>
      <w:r w:rsidRPr="00DC04EA">
        <w:rPr>
          <w:lang w:val="en-GB"/>
        </w:rPr>
        <w:t xml:space="preserve">The use of </w:t>
      </w:r>
      <w:r w:rsidR="001B714C" w:rsidRPr="00DC04EA">
        <w:rPr>
          <w:lang w:val="en-GB"/>
        </w:rPr>
        <w:t xml:space="preserve">systematic plans </w:t>
      </w:r>
      <w:r w:rsidRPr="00DC04EA">
        <w:rPr>
          <w:lang w:val="en-GB"/>
        </w:rPr>
        <w:t xml:space="preserve">for </w:t>
      </w:r>
      <w:r w:rsidR="001B714C" w:rsidRPr="00DC04EA">
        <w:rPr>
          <w:lang w:val="en-GB"/>
        </w:rPr>
        <w:t>lectures and demonstrations</w:t>
      </w:r>
    </w:p>
    <w:p w:rsidR="001B714C" w:rsidRPr="00DC04EA" w:rsidRDefault="001B714C" w:rsidP="009D1045">
      <w:pPr>
        <w:pStyle w:val="ListParagraph"/>
        <w:numPr>
          <w:ilvl w:val="0"/>
          <w:numId w:val="0"/>
        </w:numPr>
        <w:spacing w:line="240" w:lineRule="auto"/>
        <w:ind w:left="420"/>
        <w:rPr>
          <w:rFonts w:ascii="EK03Plain-M01" w:hAnsi="EK03Plain-M01" w:cs="EK03Plain-M01"/>
          <w:sz w:val="22"/>
          <w:lang w:val="en-GB"/>
        </w:rPr>
      </w:pPr>
    </w:p>
    <w:p w:rsidR="001B714C" w:rsidRPr="00DC04EA" w:rsidRDefault="001B714C" w:rsidP="009D1045">
      <w:pPr>
        <w:pStyle w:val="ListParagraph"/>
        <w:numPr>
          <w:ilvl w:val="5"/>
          <w:numId w:val="11"/>
        </w:numPr>
        <w:spacing w:line="240" w:lineRule="auto"/>
        <w:rPr>
          <w:sz w:val="40"/>
          <w:szCs w:val="40"/>
          <w:lang w:val="en-GB"/>
        </w:rPr>
      </w:pPr>
      <w:r w:rsidRPr="00DC04EA">
        <w:rPr>
          <w:lang w:val="en-GB"/>
        </w:rPr>
        <w:t>Be</w:t>
      </w:r>
      <w:r w:rsidR="00C44FD1" w:rsidRPr="00DC04EA">
        <w:rPr>
          <w:lang w:val="en-GB"/>
        </w:rPr>
        <w:t xml:space="preserve">ing </w:t>
      </w:r>
      <w:r w:rsidRPr="00DC04EA">
        <w:rPr>
          <w:lang w:val="en-GB"/>
        </w:rPr>
        <w:t xml:space="preserve"> involved in developing curriculum and preparing teaching materials and </w:t>
      </w:r>
      <w:r w:rsidR="00C44FD1" w:rsidRPr="00DC04EA">
        <w:rPr>
          <w:lang w:val="en-GB"/>
        </w:rPr>
        <w:t>outlining</w:t>
      </w:r>
      <w:r w:rsidRPr="00DC04EA">
        <w:rPr>
          <w:lang w:val="en-GB"/>
        </w:rPr>
        <w:t xml:space="preserve"> for courses</w:t>
      </w:r>
    </w:p>
    <w:p w:rsidR="001B714C" w:rsidRPr="00DC04EA" w:rsidRDefault="001B714C" w:rsidP="009D1045">
      <w:pPr>
        <w:spacing w:line="240" w:lineRule="auto"/>
        <w:rPr>
          <w:rFonts w:ascii="EK03Plain-M01" w:hAnsi="EK03Plain-M01" w:cs="EK03Plain-M01"/>
          <w:sz w:val="22"/>
          <w:lang w:val="en-GB"/>
        </w:rPr>
      </w:pPr>
    </w:p>
    <w:p w:rsidR="001B714C" w:rsidRPr="00DC04EA" w:rsidRDefault="00C44FD1" w:rsidP="009D1045">
      <w:pPr>
        <w:pStyle w:val="ListParagraph"/>
        <w:numPr>
          <w:ilvl w:val="5"/>
          <w:numId w:val="11"/>
        </w:numPr>
        <w:spacing w:line="240" w:lineRule="auto"/>
        <w:rPr>
          <w:sz w:val="40"/>
          <w:szCs w:val="40"/>
          <w:lang w:val="en-GB"/>
        </w:rPr>
      </w:pPr>
      <w:r w:rsidRPr="00DC04EA">
        <w:rPr>
          <w:lang w:val="en-GB"/>
        </w:rPr>
        <w:t>R</w:t>
      </w:r>
      <w:r w:rsidR="001B714C" w:rsidRPr="00DC04EA">
        <w:rPr>
          <w:lang w:val="en-GB"/>
        </w:rPr>
        <w:t>esponsible for preparing, administering and evaluating activities to monitor the progress in addition to providing training approaches and remedial instructions</w:t>
      </w:r>
    </w:p>
    <w:p w:rsidR="001B714C" w:rsidRPr="00DC04EA" w:rsidRDefault="001B714C" w:rsidP="009D1045">
      <w:pPr>
        <w:spacing w:line="240" w:lineRule="auto"/>
        <w:rPr>
          <w:rFonts w:ascii="EK03Plain-M01" w:hAnsi="EK03Plain-M01" w:cs="EK03Plain-M01"/>
          <w:szCs w:val="20"/>
          <w:lang w:val="en-GB"/>
        </w:rPr>
      </w:pPr>
    </w:p>
    <w:p w:rsidR="001B714C" w:rsidRPr="00DC04EA" w:rsidRDefault="00C44FD1" w:rsidP="009D1045">
      <w:pPr>
        <w:pStyle w:val="ListParagraph"/>
        <w:numPr>
          <w:ilvl w:val="5"/>
          <w:numId w:val="11"/>
        </w:numPr>
        <w:spacing w:line="240" w:lineRule="auto"/>
        <w:rPr>
          <w:lang w:val="en-GB"/>
        </w:rPr>
      </w:pPr>
      <w:r w:rsidRPr="00DC04EA">
        <w:rPr>
          <w:lang w:val="en-GB"/>
        </w:rPr>
        <w:t>Facilitating</w:t>
      </w:r>
      <w:r w:rsidR="001B714C" w:rsidRPr="00DC04EA">
        <w:rPr>
          <w:lang w:val="en-GB"/>
        </w:rPr>
        <w:t xml:space="preserve"> the use of ICT in the implementation and enrichment of school curricula</w:t>
      </w:r>
    </w:p>
    <w:p w:rsidR="001B714C" w:rsidRPr="00DC04EA" w:rsidRDefault="001B714C" w:rsidP="009D1045">
      <w:pPr>
        <w:tabs>
          <w:tab w:val="left" w:pos="1260"/>
        </w:tabs>
        <w:spacing w:line="240" w:lineRule="auto"/>
        <w:jc w:val="both"/>
        <w:rPr>
          <w:rFonts w:ascii="EK03Plain-M01" w:hAnsi="EK03Plain-M01" w:cs="EK03Plain-M01"/>
          <w:sz w:val="24"/>
          <w:szCs w:val="24"/>
          <w:lang w:val="en-GB"/>
        </w:rPr>
      </w:pPr>
    </w:p>
    <w:p w:rsidR="001B714C" w:rsidRPr="00DC04EA" w:rsidRDefault="001B714C" w:rsidP="009D1045">
      <w:pPr>
        <w:pStyle w:val="ListParagraph"/>
        <w:numPr>
          <w:ilvl w:val="5"/>
          <w:numId w:val="11"/>
        </w:numPr>
        <w:spacing w:line="240" w:lineRule="auto"/>
        <w:rPr>
          <w:lang w:val="en-GB"/>
        </w:rPr>
      </w:pPr>
      <w:r w:rsidRPr="00DC04EA">
        <w:rPr>
          <w:lang w:val="en-GB"/>
        </w:rPr>
        <w:t>Support</w:t>
      </w:r>
      <w:r w:rsidR="00E12913" w:rsidRPr="00DC04EA">
        <w:rPr>
          <w:lang w:val="en-GB"/>
        </w:rPr>
        <w:t xml:space="preserve">ing </w:t>
      </w:r>
      <w:r w:rsidRPr="00DC04EA">
        <w:rPr>
          <w:lang w:val="en-GB"/>
        </w:rPr>
        <w:t>inclusive programs for students who need it</w:t>
      </w:r>
    </w:p>
    <w:p w:rsidR="001B714C" w:rsidRPr="00DC04EA" w:rsidRDefault="001B714C" w:rsidP="009D1045">
      <w:pPr>
        <w:tabs>
          <w:tab w:val="left" w:pos="1260"/>
        </w:tabs>
        <w:spacing w:line="240" w:lineRule="auto"/>
        <w:jc w:val="both"/>
        <w:rPr>
          <w:rFonts w:ascii="EK03Plain-M01" w:hAnsi="EK03Plain-M01" w:cs="EK03Plain-M01"/>
          <w:sz w:val="24"/>
          <w:szCs w:val="24"/>
          <w:lang w:val="en-GB"/>
        </w:rPr>
      </w:pPr>
    </w:p>
    <w:p w:rsidR="001B714C" w:rsidRPr="00DC04EA" w:rsidRDefault="001B714C" w:rsidP="009D1045">
      <w:pPr>
        <w:pStyle w:val="ListParagraph"/>
        <w:numPr>
          <w:ilvl w:val="5"/>
          <w:numId w:val="11"/>
        </w:numPr>
        <w:spacing w:line="240" w:lineRule="auto"/>
        <w:rPr>
          <w:lang w:val="en-GB"/>
        </w:rPr>
      </w:pPr>
      <w:r w:rsidRPr="00DC04EA">
        <w:rPr>
          <w:lang w:val="en-GB"/>
        </w:rPr>
        <w:t xml:space="preserve">Regularly </w:t>
      </w:r>
      <w:r w:rsidR="00E12913" w:rsidRPr="00DC04EA">
        <w:rPr>
          <w:lang w:val="en-GB"/>
        </w:rPr>
        <w:t>communicating</w:t>
      </w:r>
      <w:r w:rsidRPr="00DC04EA">
        <w:rPr>
          <w:lang w:val="en-GB"/>
        </w:rPr>
        <w:t xml:space="preserve"> with teachers, students, and parents through meetings</w:t>
      </w:r>
    </w:p>
    <w:p w:rsidR="001B714C" w:rsidRPr="00DC04EA" w:rsidRDefault="001B714C" w:rsidP="009D1045">
      <w:pPr>
        <w:spacing w:line="240" w:lineRule="auto"/>
        <w:ind w:left="60"/>
        <w:rPr>
          <w:rFonts w:ascii="EK03Plain-M01" w:hAnsi="EK03Plain-M01" w:cs="EK03Plain-M01"/>
          <w:sz w:val="24"/>
          <w:szCs w:val="24"/>
          <w:lang w:val="en-GB"/>
        </w:rPr>
      </w:pPr>
    </w:p>
    <w:p w:rsidR="001B714C" w:rsidRPr="00DC04EA" w:rsidRDefault="00E12913" w:rsidP="009D1045">
      <w:pPr>
        <w:pStyle w:val="ListParagraph"/>
        <w:numPr>
          <w:ilvl w:val="5"/>
          <w:numId w:val="11"/>
        </w:numPr>
        <w:spacing w:line="240" w:lineRule="auto"/>
        <w:rPr>
          <w:lang w:val="en-GB"/>
        </w:rPr>
      </w:pPr>
      <w:r w:rsidRPr="00DC04EA">
        <w:rPr>
          <w:lang w:val="en-GB"/>
        </w:rPr>
        <w:t xml:space="preserve">Communicating </w:t>
      </w:r>
      <w:r w:rsidR="001B714C" w:rsidRPr="00DC04EA">
        <w:rPr>
          <w:lang w:val="en-GB"/>
        </w:rPr>
        <w:t xml:space="preserve"> regularly with the administration and the school community to update them on student progress and performance</w:t>
      </w:r>
    </w:p>
    <w:p w:rsidR="001B714C" w:rsidRPr="00DC04EA" w:rsidRDefault="001B714C" w:rsidP="009D1045">
      <w:pPr>
        <w:spacing w:line="240" w:lineRule="auto"/>
        <w:rPr>
          <w:rFonts w:ascii="EK03Plain-M01" w:hAnsi="EK03Plain-M01" w:cs="EK03Plain-M01"/>
          <w:sz w:val="24"/>
          <w:szCs w:val="24"/>
          <w:lang w:val="en-GB"/>
        </w:rPr>
      </w:pPr>
    </w:p>
    <w:p w:rsidR="001B714C" w:rsidRPr="00DC04EA" w:rsidRDefault="001B714C" w:rsidP="00E12913">
      <w:pPr>
        <w:pStyle w:val="ListParagraph"/>
        <w:numPr>
          <w:ilvl w:val="5"/>
          <w:numId w:val="11"/>
        </w:numPr>
        <w:spacing w:line="240" w:lineRule="auto"/>
        <w:rPr>
          <w:lang w:val="en-GB"/>
        </w:rPr>
      </w:pPr>
      <w:r w:rsidRPr="00DC04EA">
        <w:rPr>
          <w:lang w:val="en-GB"/>
        </w:rPr>
        <w:t>Develop</w:t>
      </w:r>
      <w:r w:rsidR="00E12913" w:rsidRPr="00DC04EA">
        <w:rPr>
          <w:lang w:val="en-GB"/>
        </w:rPr>
        <w:t>ing</w:t>
      </w:r>
      <w:r w:rsidRPr="00DC04EA">
        <w:rPr>
          <w:lang w:val="en-GB"/>
        </w:rPr>
        <w:t xml:space="preserve"> strategies for effective internal and external communications to shape outcomes and achieve results</w:t>
      </w:r>
    </w:p>
    <w:p w:rsidR="001B714C" w:rsidRPr="00DC04EA" w:rsidRDefault="001B714C" w:rsidP="009D1045">
      <w:pPr>
        <w:spacing w:line="240" w:lineRule="auto"/>
        <w:rPr>
          <w:rFonts w:ascii="EK03Plain-M01" w:hAnsi="EK03Plain-M01" w:cs="EK03Plain-M01"/>
          <w:sz w:val="24"/>
          <w:szCs w:val="24"/>
          <w:lang w:val="en-GB"/>
        </w:rPr>
      </w:pPr>
    </w:p>
    <w:p w:rsidR="001B714C" w:rsidRPr="00DC04EA" w:rsidRDefault="001B714C" w:rsidP="00E12913">
      <w:pPr>
        <w:pStyle w:val="ListParagraph"/>
        <w:numPr>
          <w:ilvl w:val="5"/>
          <w:numId w:val="11"/>
        </w:numPr>
        <w:spacing w:line="240" w:lineRule="auto"/>
        <w:rPr>
          <w:lang w:val="en-GB"/>
        </w:rPr>
      </w:pPr>
      <w:r w:rsidRPr="00DC04EA">
        <w:rPr>
          <w:lang w:val="en-GB"/>
        </w:rPr>
        <w:t>Build</w:t>
      </w:r>
      <w:r w:rsidR="00E12913" w:rsidRPr="00DC04EA">
        <w:rPr>
          <w:lang w:val="en-GB"/>
        </w:rPr>
        <w:t>ing consensus and managing</w:t>
      </w:r>
      <w:r w:rsidRPr="00DC04EA">
        <w:rPr>
          <w:lang w:val="en-GB"/>
        </w:rPr>
        <w:t xml:space="preserve"> conflict within the student community</w:t>
      </w:r>
    </w:p>
    <w:p w:rsidR="001B714C" w:rsidRPr="00DC04EA" w:rsidRDefault="001B714C" w:rsidP="009D1045">
      <w:pPr>
        <w:spacing w:line="240" w:lineRule="auto"/>
        <w:rPr>
          <w:rFonts w:ascii="EK03Plain-M01" w:hAnsi="EK03Plain-M01" w:cs="EK03Plain-M01"/>
          <w:sz w:val="24"/>
          <w:szCs w:val="24"/>
          <w:lang w:val="en-GB"/>
        </w:rPr>
      </w:pPr>
    </w:p>
    <w:p w:rsidR="001B714C" w:rsidRPr="00DC04EA" w:rsidRDefault="00E12913" w:rsidP="00E12913">
      <w:pPr>
        <w:pStyle w:val="ListParagraph"/>
        <w:numPr>
          <w:ilvl w:val="5"/>
          <w:numId w:val="11"/>
        </w:numPr>
        <w:spacing w:line="240" w:lineRule="auto"/>
        <w:rPr>
          <w:lang w:val="en-GB"/>
        </w:rPr>
      </w:pPr>
      <w:r w:rsidRPr="00DC04EA">
        <w:rPr>
          <w:lang w:val="en-GB"/>
        </w:rPr>
        <w:t xml:space="preserve">Acknowledging </w:t>
      </w:r>
      <w:r w:rsidR="001B714C" w:rsidRPr="00DC04EA">
        <w:rPr>
          <w:lang w:val="en-GB"/>
        </w:rPr>
        <w:t xml:space="preserve">and </w:t>
      </w:r>
      <w:r w:rsidRPr="00DC04EA">
        <w:rPr>
          <w:lang w:val="en-GB"/>
        </w:rPr>
        <w:t>celebrating</w:t>
      </w:r>
      <w:r w:rsidR="001B714C" w:rsidRPr="00DC04EA">
        <w:rPr>
          <w:lang w:val="en-GB"/>
        </w:rPr>
        <w:t xml:space="preserve"> the contribution of students, staff, community, towards </w:t>
      </w:r>
      <w:r w:rsidR="00D95C3E" w:rsidRPr="00DC04EA">
        <w:rPr>
          <w:lang w:val="en-GB"/>
        </w:rPr>
        <w:t>realis</w:t>
      </w:r>
      <w:r w:rsidR="001B714C" w:rsidRPr="00DC04EA">
        <w:rPr>
          <w:lang w:val="en-GB"/>
        </w:rPr>
        <w:t>ation of school vision</w:t>
      </w:r>
    </w:p>
    <w:p w:rsidR="001B714C" w:rsidRPr="00DC04EA" w:rsidRDefault="001B714C" w:rsidP="009D1045">
      <w:pPr>
        <w:spacing w:line="240" w:lineRule="auto"/>
        <w:rPr>
          <w:rFonts w:ascii="EK03Plain-M01" w:hAnsi="EK03Plain-M01" w:cs="EK03Plain-M01"/>
          <w:sz w:val="24"/>
          <w:szCs w:val="24"/>
          <w:lang w:val="en-GB"/>
        </w:rPr>
      </w:pPr>
    </w:p>
    <w:p w:rsidR="001B714C" w:rsidRPr="00DC04EA" w:rsidRDefault="001B714C" w:rsidP="009D1045">
      <w:pPr>
        <w:pStyle w:val="ListParagraph"/>
        <w:numPr>
          <w:ilvl w:val="5"/>
          <w:numId w:val="11"/>
        </w:numPr>
        <w:spacing w:line="240" w:lineRule="auto"/>
        <w:rPr>
          <w:lang w:val="en-GB"/>
        </w:rPr>
      </w:pPr>
      <w:r w:rsidRPr="00DC04EA">
        <w:rPr>
          <w:lang w:val="en-GB"/>
        </w:rPr>
        <w:t>Develop</w:t>
      </w:r>
      <w:r w:rsidR="00E12913" w:rsidRPr="00DC04EA">
        <w:rPr>
          <w:lang w:val="en-GB"/>
        </w:rPr>
        <w:t>ing</w:t>
      </w:r>
      <w:r w:rsidRPr="00DC04EA">
        <w:rPr>
          <w:lang w:val="en-GB"/>
        </w:rPr>
        <w:t xml:space="preserve"> good networks and maintain</w:t>
      </w:r>
      <w:r w:rsidR="00E12913" w:rsidRPr="00DC04EA">
        <w:rPr>
          <w:lang w:val="en-GB"/>
        </w:rPr>
        <w:t>ing</w:t>
      </w:r>
      <w:r w:rsidRPr="00DC04EA">
        <w:rPr>
          <w:lang w:val="en-GB"/>
        </w:rPr>
        <w:t xml:space="preserve"> links with the wider education community</w:t>
      </w:r>
    </w:p>
    <w:p w:rsidR="001B714C" w:rsidRPr="00DC04EA" w:rsidRDefault="001B714C" w:rsidP="009D1045">
      <w:pPr>
        <w:tabs>
          <w:tab w:val="left" w:pos="2160"/>
        </w:tabs>
        <w:spacing w:line="240" w:lineRule="auto"/>
        <w:rPr>
          <w:rFonts w:ascii="EK03Plain-M01" w:hAnsi="EK03Plain-M01" w:cs="EK03Plain-M01"/>
          <w:color w:val="000000"/>
          <w:lang w:val="en-GB" w:eastAsia="en-GB"/>
        </w:rPr>
      </w:pPr>
    </w:p>
    <w:p w:rsidR="008941AC" w:rsidRPr="00DC04EA" w:rsidRDefault="008941AC" w:rsidP="009D1045">
      <w:pPr>
        <w:spacing w:line="240" w:lineRule="auto"/>
        <w:rPr>
          <w:lang w:val="en-GB"/>
        </w:rPr>
      </w:pPr>
    </w:p>
    <w:p w:rsidR="008941AC" w:rsidRPr="00DC04EA" w:rsidRDefault="008941AC" w:rsidP="009D1045">
      <w:pPr>
        <w:spacing w:line="240" w:lineRule="auto"/>
        <w:rPr>
          <w:lang w:val="en-GB"/>
        </w:rPr>
      </w:pPr>
    </w:p>
    <w:p w:rsidR="00750AA5" w:rsidRPr="00DC04EA" w:rsidRDefault="00750AA5" w:rsidP="009D1045">
      <w:pPr>
        <w:tabs>
          <w:tab w:val="clear" w:pos="2160"/>
          <w:tab w:val="clear" w:pos="2880"/>
          <w:tab w:val="left" w:pos="4132"/>
        </w:tabs>
        <w:spacing w:line="240" w:lineRule="auto"/>
        <w:rPr>
          <w:lang w:val="en-GB"/>
        </w:rPr>
      </w:pPr>
    </w:p>
    <w:p w:rsidR="0014215B" w:rsidRPr="00DC04EA" w:rsidRDefault="00750AA5" w:rsidP="001930E2">
      <w:pPr>
        <w:pStyle w:val="Heading1"/>
        <w:rPr>
          <w:noProof w:val="0"/>
          <w:color w:val="auto"/>
          <w:lang w:val="en-GB"/>
        </w:rPr>
      </w:pPr>
      <w:r w:rsidRPr="00DC04EA">
        <w:rPr>
          <w:noProof w:val="0"/>
          <w:color w:val="auto"/>
          <w:lang w:val="en-GB"/>
        </w:rPr>
        <w:t>EDUCATION</w:t>
      </w:r>
    </w:p>
    <w:p w:rsidR="00750AA5" w:rsidRPr="00DC04EA" w:rsidRDefault="00750AA5" w:rsidP="00750AA5">
      <w:pPr>
        <w:rPr>
          <w:lang w:val="en-GB"/>
        </w:rPr>
      </w:pPr>
    </w:p>
    <w:p w:rsidR="00750AA5" w:rsidRPr="00DC04EA" w:rsidRDefault="00750AA5" w:rsidP="00750AA5">
      <w:pPr>
        <w:rPr>
          <w:lang w:val="en-GB"/>
        </w:rPr>
      </w:pPr>
      <w:r w:rsidRPr="00DC04EA">
        <w:rPr>
          <w:lang w:val="en-GB"/>
        </w:rPr>
        <w:tab/>
      </w:r>
      <w:r w:rsidR="009D1045" w:rsidRPr="00DC04EA">
        <w:rPr>
          <w:rStyle w:val="WhiteFont"/>
          <w:color w:val="auto"/>
          <w:lang w:val="en-GB"/>
        </w:rPr>
        <w:t>2011</w:t>
      </w:r>
      <w:r w:rsidRPr="00DC04EA">
        <w:rPr>
          <w:lang w:val="en-GB"/>
        </w:rPr>
        <w:tab/>
      </w:r>
      <w:r w:rsidR="009D1045" w:rsidRPr="00DC04EA">
        <w:rPr>
          <w:rStyle w:val="ColorCapsExpanded"/>
          <w:lang w:val="en-GB"/>
        </w:rPr>
        <w:t xml:space="preserve">mba –Aviation management </w:t>
      </w:r>
      <w:r w:rsidR="00C70C21" w:rsidRPr="00DC04EA">
        <w:rPr>
          <w:lang w:val="en-GB"/>
        </w:rPr>
        <w:t>–</w:t>
      </w:r>
      <w:r w:rsidR="009D1045" w:rsidRPr="00DC04EA">
        <w:rPr>
          <w:lang w:val="en-GB"/>
        </w:rPr>
        <w:t xml:space="preserve"> Coventry University, U.K.</w:t>
      </w:r>
    </w:p>
    <w:p w:rsidR="009D1045" w:rsidRPr="00DC04EA" w:rsidRDefault="009D1045" w:rsidP="00750AA5">
      <w:pPr>
        <w:rPr>
          <w:lang w:val="en-GB"/>
        </w:rPr>
      </w:pPr>
    </w:p>
    <w:p w:rsidR="009D1045" w:rsidRPr="00DC04EA" w:rsidRDefault="009D1045" w:rsidP="009D1045">
      <w:pPr>
        <w:rPr>
          <w:lang w:val="en-GB"/>
        </w:rPr>
      </w:pPr>
      <w:r w:rsidRPr="00DC04EA">
        <w:rPr>
          <w:rStyle w:val="WhiteFont"/>
          <w:color w:val="auto"/>
          <w:lang w:val="en-GB"/>
        </w:rPr>
        <w:t xml:space="preserve">                               2004 </w:t>
      </w:r>
      <w:r w:rsidRPr="00DC04EA">
        <w:rPr>
          <w:lang w:val="en-GB"/>
        </w:rPr>
        <w:tab/>
      </w:r>
      <w:r w:rsidRPr="00DC04EA">
        <w:rPr>
          <w:rStyle w:val="ColorCapsExpanded"/>
          <w:lang w:val="en-GB"/>
        </w:rPr>
        <w:t xml:space="preserve">ba –english Literature </w:t>
      </w:r>
      <w:r w:rsidRPr="00DC04EA">
        <w:rPr>
          <w:lang w:val="en-GB"/>
        </w:rPr>
        <w:t>– Lebanese University, Lebanon</w:t>
      </w:r>
    </w:p>
    <w:p w:rsidR="009D1045" w:rsidRDefault="009D1045" w:rsidP="009D1045">
      <w:pPr>
        <w:rPr>
          <w:lang w:val="en-GB"/>
        </w:rPr>
      </w:pPr>
    </w:p>
    <w:p w:rsidR="00650FBA" w:rsidRDefault="00650FBA" w:rsidP="009D1045">
      <w:pPr>
        <w:rPr>
          <w:lang w:val="en-GB"/>
        </w:rPr>
      </w:pPr>
    </w:p>
    <w:p w:rsidR="00650FBA" w:rsidRPr="00DC04EA" w:rsidRDefault="00650FBA" w:rsidP="009D1045">
      <w:pPr>
        <w:rPr>
          <w:lang w:val="en-GB"/>
        </w:rPr>
      </w:pPr>
    </w:p>
    <w:p w:rsidR="002E7E2D" w:rsidRPr="00DC04EA" w:rsidRDefault="002E7E2D" w:rsidP="002E7E2D">
      <w:pPr>
        <w:rPr>
          <w:lang w:val="en-GB"/>
        </w:rPr>
      </w:pPr>
    </w:p>
    <w:p w:rsidR="00750AA5" w:rsidRPr="00DC04EA" w:rsidRDefault="009D1045" w:rsidP="001930E2">
      <w:pPr>
        <w:pStyle w:val="Heading1"/>
        <w:rPr>
          <w:noProof w:val="0"/>
          <w:color w:val="auto"/>
          <w:lang w:val="en-GB"/>
        </w:rPr>
      </w:pPr>
      <w:r w:rsidRPr="00DC04EA">
        <w:rPr>
          <w:noProof w:val="0"/>
          <w:color w:val="auto"/>
          <w:lang w:val="en-GB"/>
        </w:rPr>
        <w:lastRenderedPageBreak/>
        <w:t>certifications</w:t>
      </w:r>
    </w:p>
    <w:p w:rsidR="00750AA5" w:rsidRPr="00DC04EA" w:rsidRDefault="00750AA5" w:rsidP="00750AA5">
      <w:pPr>
        <w:rPr>
          <w:lang w:val="en-GB"/>
        </w:rPr>
      </w:pPr>
    </w:p>
    <w:p w:rsidR="00750AA5" w:rsidRPr="00DC04EA" w:rsidRDefault="00750AA5" w:rsidP="009D1045">
      <w:pPr>
        <w:rPr>
          <w:lang w:val="en-GB"/>
        </w:rPr>
      </w:pPr>
      <w:r w:rsidRPr="00DC04EA">
        <w:rPr>
          <w:lang w:val="en-GB"/>
        </w:rPr>
        <w:tab/>
      </w:r>
      <w:r w:rsidR="009D1045" w:rsidRPr="00DC04EA">
        <w:rPr>
          <w:lang w:val="en-GB"/>
        </w:rPr>
        <w:t xml:space="preserve">April, </w:t>
      </w:r>
      <w:r w:rsidR="009D1045" w:rsidRPr="00DC04EA">
        <w:rPr>
          <w:rStyle w:val="WhiteFont"/>
          <w:color w:val="auto"/>
          <w:lang w:val="en-GB"/>
        </w:rPr>
        <w:t>2015</w:t>
      </w:r>
      <w:r w:rsidRPr="00DC04EA">
        <w:rPr>
          <w:lang w:val="en-GB"/>
        </w:rPr>
        <w:tab/>
      </w:r>
      <w:r w:rsidR="009D1045" w:rsidRPr="00DC04EA">
        <w:rPr>
          <w:rStyle w:val="ColorCapsExpanded"/>
          <w:lang w:val="en-GB"/>
        </w:rPr>
        <w:t xml:space="preserve">certified black belt six sigma- </w:t>
      </w:r>
      <w:r w:rsidR="009D1045" w:rsidRPr="00DC04EA">
        <w:rPr>
          <w:lang w:val="en-GB"/>
        </w:rPr>
        <w:t>Firebrands, U.K.</w:t>
      </w:r>
    </w:p>
    <w:p w:rsidR="000B2F88" w:rsidRDefault="000B2F88" w:rsidP="000B2F88">
      <w:pPr>
        <w:rPr>
          <w:lang w:val="en-GB"/>
        </w:rPr>
      </w:pPr>
      <w:r>
        <w:rPr>
          <w:lang w:val="en-GB"/>
        </w:rPr>
        <w:t xml:space="preserve">                     </w:t>
      </w:r>
    </w:p>
    <w:p w:rsidR="000B2F88" w:rsidRDefault="000B2F88" w:rsidP="000B2F88">
      <w:pPr>
        <w:rPr>
          <w:rStyle w:val="ColorCapsExpanded"/>
          <w:lang w:val="en-GB"/>
        </w:rPr>
      </w:pPr>
      <w:r>
        <w:rPr>
          <w:lang w:val="en-GB"/>
        </w:rPr>
        <w:t xml:space="preserve">                     </w:t>
      </w:r>
      <w:r w:rsidR="009D1045" w:rsidRPr="00DC04EA">
        <w:rPr>
          <w:lang w:val="en-GB"/>
        </w:rPr>
        <w:t xml:space="preserve">April, </w:t>
      </w:r>
      <w:r w:rsidR="009D1045" w:rsidRPr="00DC04EA">
        <w:rPr>
          <w:rStyle w:val="WhiteFont"/>
          <w:color w:val="auto"/>
          <w:lang w:val="en-GB"/>
        </w:rPr>
        <w:t>2015</w:t>
      </w:r>
      <w:r>
        <w:rPr>
          <w:rStyle w:val="WhiteFont"/>
          <w:color w:val="auto"/>
          <w:lang w:val="en-GB"/>
        </w:rPr>
        <w:t xml:space="preserve">             </w:t>
      </w:r>
      <w:r>
        <w:rPr>
          <w:rStyle w:val="ColorCapsExpanded"/>
          <w:lang w:val="en-GB"/>
        </w:rPr>
        <w:t>PMP (project management professional)</w:t>
      </w:r>
      <w:r w:rsidR="009D1045" w:rsidRPr="00DC04EA">
        <w:rPr>
          <w:rStyle w:val="ColorCapsExpanded"/>
          <w:lang w:val="en-GB"/>
        </w:rPr>
        <w:t xml:space="preserve"> certification –</w:t>
      </w:r>
      <w:r>
        <w:rPr>
          <w:rStyle w:val="ColorCapsExpanded"/>
          <w:lang w:val="en-GB"/>
        </w:rPr>
        <w:t xml:space="preserve"> </w:t>
      </w:r>
    </w:p>
    <w:p w:rsidR="00750AA5" w:rsidRPr="00DC04EA" w:rsidRDefault="000B2F88" w:rsidP="000B2F88">
      <w:pPr>
        <w:rPr>
          <w:lang w:val="en-GB"/>
        </w:rPr>
      </w:pPr>
      <w:r>
        <w:rPr>
          <w:rStyle w:val="ColorCapsExpanded"/>
          <w:lang w:val="en-GB"/>
        </w:rPr>
        <w:t xml:space="preserve">                                      </w:t>
      </w:r>
      <w:r w:rsidRPr="00DC04EA">
        <w:rPr>
          <w:lang w:val="en-GB"/>
        </w:rPr>
        <w:t>Firebrands, U.K.</w:t>
      </w:r>
      <w:r>
        <w:rPr>
          <w:rStyle w:val="ColorCapsExpanded"/>
          <w:lang w:val="en-GB"/>
        </w:rPr>
        <w:t xml:space="preserve">   </w:t>
      </w:r>
    </w:p>
    <w:p w:rsidR="00C51C75" w:rsidRPr="00DC04EA" w:rsidRDefault="00C51C75" w:rsidP="009D1045">
      <w:pPr>
        <w:rPr>
          <w:lang w:val="en-GB"/>
        </w:rPr>
      </w:pPr>
    </w:p>
    <w:p w:rsidR="00750AA5" w:rsidRPr="00DC04EA" w:rsidRDefault="00750AA5" w:rsidP="00750AA5">
      <w:pPr>
        <w:rPr>
          <w:lang w:val="en-GB"/>
        </w:rPr>
      </w:pPr>
      <w:r w:rsidRPr="00DC04EA">
        <w:rPr>
          <w:lang w:val="en-GB"/>
        </w:rPr>
        <w:tab/>
      </w:r>
      <w:r w:rsidR="009D1045" w:rsidRPr="00DC04EA">
        <w:rPr>
          <w:lang w:val="en-GB"/>
        </w:rPr>
        <w:t>September</w:t>
      </w:r>
      <w:r w:rsidR="00C51C75" w:rsidRPr="00DC04EA">
        <w:rPr>
          <w:lang w:val="en-GB"/>
        </w:rPr>
        <w:t>,</w:t>
      </w:r>
      <w:r w:rsidR="009D1045" w:rsidRPr="00DC04EA">
        <w:rPr>
          <w:lang w:val="en-GB"/>
        </w:rPr>
        <w:t xml:space="preserve"> </w:t>
      </w:r>
      <w:r w:rsidR="009D1045" w:rsidRPr="00DC04EA">
        <w:rPr>
          <w:rStyle w:val="WhiteFont"/>
          <w:color w:val="auto"/>
          <w:lang w:val="en-GB"/>
        </w:rPr>
        <w:t>2015</w:t>
      </w:r>
      <w:r w:rsidRPr="00DC04EA">
        <w:rPr>
          <w:lang w:val="en-GB"/>
        </w:rPr>
        <w:tab/>
      </w:r>
      <w:r w:rsidR="009D1045" w:rsidRPr="00DC04EA">
        <w:rPr>
          <w:rStyle w:val="ColorCapsExpanded"/>
          <w:lang w:val="en-GB"/>
        </w:rPr>
        <w:t xml:space="preserve">train the trainer certification- </w:t>
      </w:r>
      <w:r w:rsidR="009D1045" w:rsidRPr="00DC04EA">
        <w:rPr>
          <w:lang w:val="en-GB"/>
        </w:rPr>
        <w:t>Emirates Aviation College, U.A.E</w:t>
      </w:r>
    </w:p>
    <w:p w:rsidR="00C51C75" w:rsidRPr="00DC04EA" w:rsidRDefault="00C51C75" w:rsidP="00750AA5">
      <w:pPr>
        <w:rPr>
          <w:lang w:val="en-GB"/>
        </w:rPr>
      </w:pPr>
    </w:p>
    <w:p w:rsidR="00557F9A" w:rsidRPr="00DC04EA" w:rsidRDefault="00557F9A" w:rsidP="00557F9A">
      <w:pPr>
        <w:pStyle w:val="Heading1"/>
        <w:rPr>
          <w:noProof w:val="0"/>
          <w:color w:val="auto"/>
          <w:lang w:val="en-GB"/>
        </w:rPr>
      </w:pPr>
    </w:p>
    <w:p w:rsidR="00557F9A" w:rsidRPr="00DC04EA" w:rsidRDefault="00557F9A" w:rsidP="00557F9A">
      <w:pPr>
        <w:pStyle w:val="Heading1"/>
        <w:rPr>
          <w:noProof w:val="0"/>
          <w:color w:val="auto"/>
          <w:lang w:val="en-GB"/>
        </w:rPr>
      </w:pPr>
    </w:p>
    <w:p w:rsidR="00557F9A" w:rsidRPr="00DC04EA" w:rsidRDefault="00557F9A" w:rsidP="00557F9A">
      <w:pPr>
        <w:pStyle w:val="Heading1"/>
        <w:rPr>
          <w:noProof w:val="0"/>
          <w:color w:val="auto"/>
          <w:lang w:val="en-GB"/>
        </w:rPr>
      </w:pPr>
      <w:r w:rsidRPr="00DC04EA">
        <w:rPr>
          <w:noProof w:val="0"/>
          <w:color w:val="auto"/>
          <w:lang w:val="en-GB"/>
        </w:rPr>
        <w:t>courses</w:t>
      </w:r>
    </w:p>
    <w:p w:rsidR="00557F9A" w:rsidRPr="00DC04EA" w:rsidRDefault="00557F9A" w:rsidP="00557F9A">
      <w:pPr>
        <w:rPr>
          <w:lang w:val="en-GB"/>
        </w:rPr>
      </w:pPr>
    </w:p>
    <w:p w:rsidR="00557F9A" w:rsidRPr="00DC04EA" w:rsidRDefault="00557F9A" w:rsidP="00557F9A">
      <w:pPr>
        <w:rPr>
          <w:lang w:val="en-GB"/>
        </w:rPr>
      </w:pPr>
      <w:r w:rsidRPr="00DC04EA">
        <w:rPr>
          <w:lang w:val="en-GB"/>
        </w:rPr>
        <w:tab/>
      </w:r>
      <w:r w:rsidR="00F334FE" w:rsidRPr="00DC04EA">
        <w:rPr>
          <w:lang w:val="en-GB"/>
        </w:rPr>
        <w:t xml:space="preserve">                             </w:t>
      </w:r>
      <w:r w:rsidR="00A504FC" w:rsidRPr="00DC04EA">
        <w:rPr>
          <w:lang w:val="en-GB"/>
        </w:rPr>
        <w:t xml:space="preserve"> </w:t>
      </w:r>
      <w:r w:rsidRPr="00DC04EA">
        <w:rPr>
          <w:lang w:val="en-GB"/>
        </w:rPr>
        <w:t>2012</w:t>
      </w:r>
      <w:r w:rsidR="00A504FC" w:rsidRPr="00DC04EA">
        <w:rPr>
          <w:lang w:val="en-GB"/>
        </w:rPr>
        <w:t xml:space="preserve">             </w:t>
      </w:r>
      <w:r w:rsidRPr="00DC04EA">
        <w:rPr>
          <w:rStyle w:val="ColorCapsExpanded"/>
          <w:lang w:val="en-GB"/>
        </w:rPr>
        <w:t xml:space="preserve">creative problem solving and decision making- </w:t>
      </w:r>
      <w:r w:rsidRPr="00DC04EA">
        <w:rPr>
          <w:lang w:val="en-GB"/>
        </w:rPr>
        <w:t>Meirc, U.A.E.</w:t>
      </w:r>
    </w:p>
    <w:p w:rsidR="00557F9A" w:rsidRPr="00DC04EA" w:rsidRDefault="00557F9A" w:rsidP="00557F9A">
      <w:pPr>
        <w:rPr>
          <w:lang w:val="en-GB"/>
        </w:rPr>
      </w:pPr>
    </w:p>
    <w:p w:rsidR="00557F9A" w:rsidRPr="00DC04EA" w:rsidRDefault="00557F9A" w:rsidP="00557F9A">
      <w:pPr>
        <w:rPr>
          <w:lang w:val="en-GB"/>
        </w:rPr>
      </w:pPr>
      <w:r w:rsidRPr="00DC04EA">
        <w:rPr>
          <w:lang w:val="en-GB"/>
        </w:rPr>
        <w:t xml:space="preserve">                              2002</w:t>
      </w:r>
      <w:r w:rsidRPr="00DC04EA">
        <w:rPr>
          <w:lang w:val="en-GB"/>
        </w:rPr>
        <w:tab/>
        <w:t xml:space="preserve">             </w:t>
      </w:r>
      <w:r w:rsidRPr="00DC04EA">
        <w:rPr>
          <w:rStyle w:val="ColorCapsExpanded"/>
          <w:lang w:val="en-GB"/>
        </w:rPr>
        <w:t xml:space="preserve">how to tame the time stealers in the classroom- </w:t>
      </w:r>
      <w:r w:rsidRPr="00DC04EA">
        <w:rPr>
          <w:lang w:val="en-GB"/>
        </w:rPr>
        <w:t xml:space="preserve">A.U.B., Lebanon </w:t>
      </w:r>
    </w:p>
    <w:p w:rsidR="00557F9A" w:rsidRPr="00DC04EA" w:rsidRDefault="00557F9A" w:rsidP="00557F9A">
      <w:pPr>
        <w:rPr>
          <w:lang w:val="en-GB"/>
        </w:rPr>
      </w:pPr>
    </w:p>
    <w:p w:rsidR="00557F9A" w:rsidRPr="00DC04EA" w:rsidRDefault="00557F9A" w:rsidP="00557F9A">
      <w:pPr>
        <w:rPr>
          <w:lang w:val="en-GB"/>
        </w:rPr>
      </w:pPr>
      <w:r w:rsidRPr="00DC04EA">
        <w:rPr>
          <w:lang w:val="en-GB"/>
        </w:rPr>
        <w:t xml:space="preserve">                              2002</w:t>
      </w:r>
      <w:r w:rsidRPr="00DC04EA">
        <w:rPr>
          <w:lang w:val="en-GB"/>
        </w:rPr>
        <w:tab/>
        <w:t xml:space="preserve">             </w:t>
      </w:r>
      <w:r w:rsidRPr="00DC04EA">
        <w:rPr>
          <w:rStyle w:val="ColorCapsExpanded"/>
          <w:lang w:val="en-GB"/>
        </w:rPr>
        <w:t xml:space="preserve">improving reading skills- </w:t>
      </w:r>
      <w:r w:rsidRPr="00DC04EA">
        <w:rPr>
          <w:lang w:val="en-GB"/>
        </w:rPr>
        <w:t xml:space="preserve">American University of Beirut, Lebanon   </w:t>
      </w:r>
    </w:p>
    <w:p w:rsidR="00557F9A" w:rsidRPr="00DC04EA" w:rsidRDefault="00557F9A" w:rsidP="00557F9A">
      <w:pPr>
        <w:rPr>
          <w:lang w:val="en-GB"/>
        </w:rPr>
      </w:pPr>
    </w:p>
    <w:p w:rsidR="00557F9A" w:rsidRPr="00DC04EA" w:rsidRDefault="00557F9A" w:rsidP="00557F9A">
      <w:pPr>
        <w:rPr>
          <w:lang w:val="en-GB"/>
        </w:rPr>
      </w:pPr>
    </w:p>
    <w:p w:rsidR="009D1045" w:rsidRPr="00DC04EA" w:rsidRDefault="009D1045" w:rsidP="00750AA5">
      <w:pPr>
        <w:rPr>
          <w:lang w:val="en-GB"/>
        </w:rPr>
      </w:pPr>
    </w:p>
    <w:p w:rsidR="00E57EB2" w:rsidRPr="00DC04EA" w:rsidRDefault="00F546B9" w:rsidP="00E57EB2">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lang w:val="en-GB"/>
        </w:rPr>
      </w:pPr>
      <w:r w:rsidRPr="00DC04EA">
        <w:rPr>
          <w:b/>
          <w:bCs/>
          <w:lang w:val="en-GB"/>
        </w:rPr>
        <w:t xml:space="preserve">LANGUAGES     </w:t>
      </w:r>
      <w:r w:rsidRPr="00DC04EA">
        <w:rPr>
          <w:lang w:val="en-GB"/>
        </w:rPr>
        <w:t xml:space="preserve">           </w:t>
      </w:r>
      <w:r w:rsidR="00B329F8" w:rsidRPr="00DC04EA">
        <w:rPr>
          <w:lang w:val="en-GB"/>
        </w:rPr>
        <w:t xml:space="preserve">           </w:t>
      </w:r>
      <w:r w:rsidR="00A504FC" w:rsidRPr="00DC04EA">
        <w:rPr>
          <w:lang w:val="en-GB"/>
        </w:rPr>
        <w:t xml:space="preserve">  </w:t>
      </w:r>
      <w:r w:rsidRPr="00DC04EA">
        <w:rPr>
          <w:rStyle w:val="ColorCapsExpanded"/>
          <w:lang w:val="en-GB"/>
        </w:rPr>
        <w:t>ARABIC, ENGLISH</w:t>
      </w:r>
      <w:r w:rsidR="00E57EB2" w:rsidRPr="00DC04EA">
        <w:rPr>
          <w:rStyle w:val="ColorCapsExpanded"/>
          <w:lang w:val="en-GB"/>
        </w:rPr>
        <w:t xml:space="preserve"> and French </w:t>
      </w:r>
    </w:p>
    <w:p w:rsidR="00E57EB2" w:rsidRPr="00DC04EA" w:rsidRDefault="00F546B9" w:rsidP="00E57EB2">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lang w:val="en-GB"/>
        </w:rPr>
      </w:pPr>
      <w:r w:rsidRPr="00DC04EA">
        <w:rPr>
          <w:b/>
          <w:bCs/>
          <w:lang w:val="en-GB"/>
        </w:rPr>
        <w:t xml:space="preserve">NATIONALITY   </w:t>
      </w:r>
      <w:r w:rsidRPr="00DC04EA">
        <w:rPr>
          <w:lang w:val="en-GB"/>
        </w:rPr>
        <w:t xml:space="preserve">           </w:t>
      </w:r>
      <w:r w:rsidR="00B329F8" w:rsidRPr="00DC04EA">
        <w:rPr>
          <w:lang w:val="en-GB"/>
        </w:rPr>
        <w:t xml:space="preserve">           </w:t>
      </w:r>
      <w:r w:rsidRPr="00DC04EA">
        <w:rPr>
          <w:lang w:val="en-GB"/>
        </w:rPr>
        <w:t xml:space="preserve"> </w:t>
      </w:r>
      <w:r w:rsidR="00A504FC" w:rsidRPr="00DC04EA">
        <w:rPr>
          <w:lang w:val="en-GB"/>
        </w:rPr>
        <w:t xml:space="preserve">  </w:t>
      </w:r>
      <w:r w:rsidRPr="00DC04EA">
        <w:rPr>
          <w:rStyle w:val="ColorCapsExpanded"/>
          <w:lang w:val="en-GB"/>
        </w:rPr>
        <w:t>DOMINICAN</w:t>
      </w:r>
    </w:p>
    <w:p w:rsidR="00E57EB2" w:rsidRPr="00DC04EA" w:rsidRDefault="00F546B9" w:rsidP="00E57EB2">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lang w:val="en-GB"/>
        </w:rPr>
      </w:pPr>
      <w:r w:rsidRPr="00DC04EA">
        <w:rPr>
          <w:b/>
          <w:bCs/>
          <w:lang w:val="en-GB"/>
        </w:rPr>
        <w:t>DATE OF BIRTH</w:t>
      </w:r>
      <w:r w:rsidRPr="00DC04EA">
        <w:rPr>
          <w:lang w:val="en-GB"/>
        </w:rPr>
        <w:t xml:space="preserve">     </w:t>
      </w:r>
      <w:r w:rsidR="00B329F8" w:rsidRPr="00DC04EA">
        <w:rPr>
          <w:lang w:val="en-GB"/>
        </w:rPr>
        <w:t xml:space="preserve">           </w:t>
      </w:r>
      <w:r w:rsidRPr="00DC04EA">
        <w:rPr>
          <w:lang w:val="en-GB"/>
        </w:rPr>
        <w:t xml:space="preserve">        </w:t>
      </w:r>
      <w:r w:rsidR="00A504FC" w:rsidRPr="00DC04EA">
        <w:rPr>
          <w:lang w:val="en-GB"/>
        </w:rPr>
        <w:t xml:space="preserve">  </w:t>
      </w:r>
      <w:r w:rsidRPr="00DC04EA">
        <w:rPr>
          <w:rStyle w:val="ColorCapsExpanded"/>
          <w:lang w:val="en-GB"/>
        </w:rPr>
        <w:t>15TH AUG.1977</w:t>
      </w:r>
    </w:p>
    <w:p w:rsidR="00F54643" w:rsidRPr="00DC04EA" w:rsidRDefault="00F546B9" w:rsidP="00E12913">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lang w:val="en-GB"/>
        </w:rPr>
      </w:pPr>
      <w:r w:rsidRPr="00DC04EA">
        <w:rPr>
          <w:b/>
          <w:bCs/>
          <w:lang w:val="en-GB"/>
        </w:rPr>
        <w:t>COMPUTER SKILLS</w:t>
      </w:r>
      <w:r w:rsidRPr="00DC04EA">
        <w:rPr>
          <w:lang w:val="en-GB"/>
        </w:rPr>
        <w:t xml:space="preserve">      </w:t>
      </w:r>
      <w:r w:rsidR="00B329F8" w:rsidRPr="00DC04EA">
        <w:rPr>
          <w:lang w:val="en-GB"/>
        </w:rPr>
        <w:t xml:space="preserve">           </w:t>
      </w:r>
      <w:r w:rsidRPr="00DC04EA">
        <w:rPr>
          <w:lang w:val="en-GB"/>
        </w:rPr>
        <w:t xml:space="preserve">  </w:t>
      </w:r>
      <w:r w:rsidR="00A504FC" w:rsidRPr="00DC04EA">
        <w:rPr>
          <w:lang w:val="en-GB"/>
        </w:rPr>
        <w:t xml:space="preserve">  </w:t>
      </w:r>
      <w:r w:rsidRPr="00DC04EA">
        <w:rPr>
          <w:rStyle w:val="ColorCapsExpanded"/>
          <w:lang w:val="en-GB"/>
        </w:rPr>
        <w:t xml:space="preserve">WINDOWS, MS WORD, POWERPOINT </w:t>
      </w:r>
    </w:p>
    <w:p w:rsidR="00B329F8" w:rsidRDefault="00B329F8" w:rsidP="00E57EB2">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lang w:val="en-GB"/>
        </w:rPr>
      </w:pPr>
      <w:r w:rsidRPr="00DC04EA">
        <w:rPr>
          <w:b/>
          <w:caps/>
          <w:lang w:val="en-GB"/>
        </w:rPr>
        <w:t xml:space="preserve">interests &amp; activities          </w:t>
      </w:r>
      <w:r w:rsidR="00A504FC" w:rsidRPr="00DC04EA">
        <w:rPr>
          <w:b/>
          <w:caps/>
          <w:lang w:val="en-GB"/>
        </w:rPr>
        <w:t xml:space="preserve">  </w:t>
      </w:r>
      <w:r w:rsidRPr="00DC04EA">
        <w:rPr>
          <w:rStyle w:val="ColorCapsExpanded"/>
          <w:lang w:val="en-GB"/>
        </w:rPr>
        <w:t>painting and reading</w:t>
      </w:r>
    </w:p>
    <w:p w:rsidR="002400B0" w:rsidRDefault="002400B0" w:rsidP="002400B0">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caps w:val="0"/>
          <w:lang w:val="en-GB"/>
        </w:rPr>
      </w:pPr>
      <w:r>
        <w:rPr>
          <w:rStyle w:val="ColorCapsExpanded"/>
          <w:color w:val="auto"/>
          <w:lang w:val="en-GB"/>
        </w:rPr>
        <w:t xml:space="preserve">Email </w:t>
      </w:r>
      <w:r>
        <w:rPr>
          <w:rStyle w:val="ColorCapsExpanded"/>
          <w:caps w:val="0"/>
          <w:color w:val="auto"/>
          <w:lang w:val="en-GB"/>
        </w:rPr>
        <w:t xml:space="preserve">ADDRESS              </w:t>
      </w:r>
      <w:hyperlink r:id="rId8" w:history="1">
        <w:r w:rsidRPr="00542A8E">
          <w:rPr>
            <w:rStyle w:val="Hyperlink"/>
            <w:spacing w:val="20"/>
            <w:lang w:val="en-GB"/>
          </w:rPr>
          <w:t>yara_wehbe@hotmail.com</w:t>
        </w:r>
      </w:hyperlink>
    </w:p>
    <w:p w:rsidR="002400B0" w:rsidRPr="002400B0" w:rsidRDefault="002400B0" w:rsidP="002400B0">
      <w:pPr>
        <w:pBdr>
          <w:top w:val="single" w:sz="24" w:space="11" w:color="9BBB59"/>
          <w:left w:val="single" w:sz="24" w:space="10" w:color="9BBB59"/>
          <w:bottom w:val="single" w:sz="24" w:space="10" w:color="9BBB59"/>
          <w:right w:val="single" w:sz="24" w:space="10" w:color="9BBB59"/>
        </w:pBdr>
        <w:autoSpaceDE w:val="0"/>
        <w:autoSpaceDN w:val="0"/>
        <w:adjustRightInd w:val="0"/>
        <w:rPr>
          <w:rStyle w:val="ColorCapsExpanded"/>
          <w:caps w:val="0"/>
          <w:color w:val="auto"/>
          <w:lang w:val="en-GB"/>
        </w:rPr>
      </w:pPr>
      <w:r w:rsidRPr="002400B0">
        <w:rPr>
          <w:rStyle w:val="ColorCapsExpanded"/>
          <w:caps w:val="0"/>
          <w:color w:val="auto"/>
          <w:lang w:val="en-GB"/>
        </w:rPr>
        <w:t>MOBILE TEL</w:t>
      </w:r>
      <w:r>
        <w:rPr>
          <w:rStyle w:val="ColorCapsExpanded"/>
          <w:caps w:val="0"/>
          <w:color w:val="auto"/>
          <w:lang w:val="en-GB"/>
        </w:rPr>
        <w:t xml:space="preserve">                     </w:t>
      </w:r>
      <w:r w:rsidR="00A7185C">
        <w:rPr>
          <w:rStyle w:val="ColorCapsExpanded"/>
          <w:lang w:val="en-GB"/>
        </w:rPr>
        <w:t>+971553661100</w:t>
      </w:r>
    </w:p>
    <w:sectPr w:rsidR="002400B0" w:rsidRPr="002400B0" w:rsidSect="001930E2">
      <w:headerReference w:type="default" r:id="rId9"/>
      <w:footerReference w:type="default" r:id="rId10"/>
      <w:pgSz w:w="12240" w:h="15840" w:code="1"/>
      <w:pgMar w:top="432" w:right="720" w:bottom="720"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E9" w:rsidRDefault="00AA19E9" w:rsidP="00087C8D">
      <w:r>
        <w:separator/>
      </w:r>
    </w:p>
  </w:endnote>
  <w:endnote w:type="continuationSeparator" w:id="0">
    <w:p w:rsidR="00AA19E9" w:rsidRDefault="00AA19E9" w:rsidP="000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altName w:val="Cambria Math"/>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K03Plain-M01">
    <w:panose1 w:val="00000600000000000000"/>
    <w:charset w:val="00"/>
    <w:family w:val="auto"/>
    <w:pitch w:val="variable"/>
    <w:sig w:usb0="2000AFFF" w:usb1="00000003"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034" w:rsidRPr="00597034" w:rsidRDefault="00597034">
    <w:pPr>
      <w:pStyle w:val="Footer"/>
      <w:rPr>
        <w:rFonts w:ascii="Cambria" w:hAnsi="Cambria"/>
        <w:vanish/>
        <w:sz w:val="22"/>
      </w:rPr>
    </w:pPr>
    <w:r w:rsidRPr="00597034">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E9" w:rsidRDefault="00AA19E9" w:rsidP="00087C8D">
      <w:r>
        <w:separator/>
      </w:r>
    </w:p>
  </w:footnote>
  <w:footnote w:type="continuationSeparator" w:id="0">
    <w:p w:rsidR="00AA19E9" w:rsidRDefault="00AA19E9" w:rsidP="0008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E2" w:rsidRDefault="00DF4421" w:rsidP="008941AC">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-457200</wp:posOffset>
              </wp:positionH>
              <wp:positionV relativeFrom="paragraph">
                <wp:posOffset>-457200</wp:posOffset>
              </wp:positionV>
              <wp:extent cx="2103120" cy="100584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10058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27E75" id="Rectangle 11" o:spid="_x0000_s1026" style="position:absolute;margin-left:-36pt;margin-top:-36pt;width:165.6pt;height:1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" fillcolor="#9cb084 [3205]" stroked="f" strokeweight="1pt">
              <v:path arrowok="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00BF"/>
    <w:multiLevelType w:val="hybridMultilevel"/>
    <w:tmpl w:val="934C6446"/>
    <w:lvl w:ilvl="0" w:tplc="B6BE16A4">
      <w:start w:val="1"/>
      <w:numFmt w:val="bullet"/>
      <w:lvlText w:val=""/>
      <w:lvlJc w:val="left"/>
      <w:pPr>
        <w:ind w:left="3479" w:hanging="360"/>
      </w:pPr>
      <w:rPr>
        <w:rFonts w:ascii="Wingdings" w:hAnsi="Wingdings" w:hint="default"/>
        <w:color w:val="000000" w:themeColor="text1"/>
        <w:sz w:val="14"/>
        <w:szCs w:val="14"/>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1">
    <w:nsid w:val="21F32DF2"/>
    <w:multiLevelType w:val="hybridMultilevel"/>
    <w:tmpl w:val="F8C66BD2"/>
    <w:lvl w:ilvl="0" w:tplc="D1BC8EF6">
      <w:start w:val="1"/>
      <w:numFmt w:val="bullet"/>
      <w:lvlText w:val="+"/>
      <w:lvlJc w:val="left"/>
      <w:pPr>
        <w:ind w:left="1287"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72BBE"/>
    <w:multiLevelType w:val="hybridMultilevel"/>
    <w:tmpl w:val="B632321C"/>
    <w:lvl w:ilvl="0" w:tplc="B6BE16A4">
      <w:start w:val="1"/>
      <w:numFmt w:val="bullet"/>
      <w:lvlText w:val=""/>
      <w:lvlJc w:val="left"/>
      <w:pPr>
        <w:ind w:left="720" w:hanging="360"/>
      </w:pPr>
      <w:rPr>
        <w:rFonts w:ascii="Wingdings" w:hAnsi="Wingdings" w:hint="default"/>
        <w:color w:val="000000" w:themeColor="text1"/>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A0AE7"/>
    <w:multiLevelType w:val="hybridMultilevel"/>
    <w:tmpl w:val="D58E2EF4"/>
    <w:lvl w:ilvl="0" w:tplc="BFBC4084">
      <w:start w:val="1"/>
      <w:numFmt w:val="bullet"/>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73B77"/>
    <w:multiLevelType w:val="hybridMultilevel"/>
    <w:tmpl w:val="70D2953E"/>
    <w:lvl w:ilvl="0" w:tplc="15129548">
      <w:start w:val="1999"/>
      <w:numFmt w:val="decimal"/>
      <w:lvlText w:val="%1"/>
      <w:lvlJc w:val="left"/>
      <w:pPr>
        <w:ind w:left="1410" w:hanging="4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
    <w:nsid w:val="340C7555"/>
    <w:multiLevelType w:val="hybridMultilevel"/>
    <w:tmpl w:val="E9169F88"/>
    <w:lvl w:ilvl="0" w:tplc="15129548">
      <w:start w:val="2002"/>
      <w:numFmt w:val="decimal"/>
      <w:lvlText w:val="%1"/>
      <w:lvlJc w:val="left"/>
      <w:pPr>
        <w:ind w:left="1410" w:hanging="4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nsid w:val="347D5ADF"/>
    <w:multiLevelType w:val="hybridMultilevel"/>
    <w:tmpl w:val="CAEC54BE"/>
    <w:lvl w:ilvl="0" w:tplc="08090001">
      <w:start w:val="1"/>
      <w:numFmt w:val="bullet"/>
      <w:lvlText w:val=""/>
      <w:lvlJc w:val="left"/>
      <w:pPr>
        <w:ind w:left="3550" w:hanging="360"/>
      </w:pPr>
      <w:rPr>
        <w:rFonts w:ascii="Symbol" w:hAnsi="Symbol" w:hint="default"/>
      </w:rPr>
    </w:lvl>
    <w:lvl w:ilvl="1" w:tplc="08090003" w:tentative="1">
      <w:start w:val="1"/>
      <w:numFmt w:val="bullet"/>
      <w:lvlText w:val="o"/>
      <w:lvlJc w:val="left"/>
      <w:pPr>
        <w:ind w:left="4270" w:hanging="360"/>
      </w:pPr>
      <w:rPr>
        <w:rFonts w:ascii="Courier New" w:hAnsi="Courier New" w:cs="Courier New" w:hint="default"/>
      </w:rPr>
    </w:lvl>
    <w:lvl w:ilvl="2" w:tplc="08090005" w:tentative="1">
      <w:start w:val="1"/>
      <w:numFmt w:val="bullet"/>
      <w:lvlText w:val=""/>
      <w:lvlJc w:val="left"/>
      <w:pPr>
        <w:ind w:left="4990" w:hanging="360"/>
      </w:pPr>
      <w:rPr>
        <w:rFonts w:ascii="Wingdings" w:hAnsi="Wingdings" w:hint="default"/>
      </w:rPr>
    </w:lvl>
    <w:lvl w:ilvl="3" w:tplc="08090001" w:tentative="1">
      <w:start w:val="1"/>
      <w:numFmt w:val="bullet"/>
      <w:lvlText w:val=""/>
      <w:lvlJc w:val="left"/>
      <w:pPr>
        <w:ind w:left="5710" w:hanging="360"/>
      </w:pPr>
      <w:rPr>
        <w:rFonts w:ascii="Symbol" w:hAnsi="Symbol" w:hint="default"/>
      </w:rPr>
    </w:lvl>
    <w:lvl w:ilvl="4" w:tplc="08090003" w:tentative="1">
      <w:start w:val="1"/>
      <w:numFmt w:val="bullet"/>
      <w:lvlText w:val="o"/>
      <w:lvlJc w:val="left"/>
      <w:pPr>
        <w:ind w:left="6430" w:hanging="360"/>
      </w:pPr>
      <w:rPr>
        <w:rFonts w:ascii="Courier New" w:hAnsi="Courier New" w:cs="Courier New" w:hint="default"/>
      </w:rPr>
    </w:lvl>
    <w:lvl w:ilvl="5" w:tplc="08090005" w:tentative="1">
      <w:start w:val="1"/>
      <w:numFmt w:val="bullet"/>
      <w:lvlText w:val=""/>
      <w:lvlJc w:val="left"/>
      <w:pPr>
        <w:ind w:left="7150" w:hanging="360"/>
      </w:pPr>
      <w:rPr>
        <w:rFonts w:ascii="Wingdings" w:hAnsi="Wingdings" w:hint="default"/>
      </w:rPr>
    </w:lvl>
    <w:lvl w:ilvl="6" w:tplc="08090001" w:tentative="1">
      <w:start w:val="1"/>
      <w:numFmt w:val="bullet"/>
      <w:lvlText w:val=""/>
      <w:lvlJc w:val="left"/>
      <w:pPr>
        <w:ind w:left="7870" w:hanging="360"/>
      </w:pPr>
      <w:rPr>
        <w:rFonts w:ascii="Symbol" w:hAnsi="Symbol" w:hint="default"/>
      </w:rPr>
    </w:lvl>
    <w:lvl w:ilvl="7" w:tplc="08090003" w:tentative="1">
      <w:start w:val="1"/>
      <w:numFmt w:val="bullet"/>
      <w:lvlText w:val="o"/>
      <w:lvlJc w:val="left"/>
      <w:pPr>
        <w:ind w:left="8590" w:hanging="360"/>
      </w:pPr>
      <w:rPr>
        <w:rFonts w:ascii="Courier New" w:hAnsi="Courier New" w:cs="Courier New" w:hint="default"/>
      </w:rPr>
    </w:lvl>
    <w:lvl w:ilvl="8" w:tplc="08090005" w:tentative="1">
      <w:start w:val="1"/>
      <w:numFmt w:val="bullet"/>
      <w:lvlText w:val=""/>
      <w:lvlJc w:val="left"/>
      <w:pPr>
        <w:ind w:left="9310" w:hanging="360"/>
      </w:pPr>
      <w:rPr>
        <w:rFonts w:ascii="Wingdings" w:hAnsi="Wingdings" w:hint="default"/>
      </w:rPr>
    </w:lvl>
  </w:abstractNum>
  <w:abstractNum w:abstractNumId="7">
    <w:nsid w:val="44D265E4"/>
    <w:multiLevelType w:val="hybridMultilevel"/>
    <w:tmpl w:val="62A6E7F0"/>
    <w:lvl w:ilvl="0" w:tplc="B6BE16A4">
      <w:start w:val="1"/>
      <w:numFmt w:val="bullet"/>
      <w:lvlText w:val=""/>
      <w:lvlJc w:val="left"/>
      <w:pPr>
        <w:ind w:left="420" w:hanging="360"/>
      </w:pPr>
      <w:rPr>
        <w:rFonts w:ascii="Wingdings" w:hAnsi="Wingdings" w:hint="default"/>
        <w:color w:val="auto"/>
        <w:sz w:val="14"/>
        <w:szCs w:val="1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4D766264"/>
    <w:multiLevelType w:val="hybridMultilevel"/>
    <w:tmpl w:val="C902F878"/>
    <w:lvl w:ilvl="0" w:tplc="B6BE16A4">
      <w:start w:val="1"/>
      <w:numFmt w:val="bullet"/>
      <w:lvlText w:val=""/>
      <w:lvlJc w:val="left"/>
      <w:pPr>
        <w:ind w:left="3479" w:hanging="360"/>
      </w:pPr>
      <w:rPr>
        <w:rFonts w:ascii="Wingdings" w:hAnsi="Wingdings" w:hint="default"/>
        <w:sz w:val="14"/>
        <w:szCs w:val="14"/>
      </w:rPr>
    </w:lvl>
    <w:lvl w:ilvl="1" w:tplc="08090003" w:tentative="1">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abstractNum w:abstractNumId="9">
    <w:nsid w:val="508D7E0F"/>
    <w:multiLevelType w:val="hybridMultilevel"/>
    <w:tmpl w:val="19F0895E"/>
    <w:lvl w:ilvl="0" w:tplc="EDF8D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63E73"/>
    <w:multiLevelType w:val="hybridMultilevel"/>
    <w:tmpl w:val="4AA6513A"/>
    <w:lvl w:ilvl="0" w:tplc="9774B704">
      <w:start w:val="1"/>
      <w:numFmt w:val="bullet"/>
      <w:pStyle w:val="ListParagraph"/>
      <w:lvlText w:val="+"/>
      <w:lvlJc w:val="left"/>
      <w:pPr>
        <w:ind w:left="3600" w:hanging="360"/>
      </w:pPr>
      <w:rPr>
        <w:rFonts w:ascii="Calisto MT" w:hAnsi="Calisto MT"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68A67E91"/>
    <w:multiLevelType w:val="hybridMultilevel"/>
    <w:tmpl w:val="8C6A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0F4E56"/>
    <w:multiLevelType w:val="hybridMultilevel"/>
    <w:tmpl w:val="9650E5B8"/>
    <w:lvl w:ilvl="0" w:tplc="B6BE16A4">
      <w:start w:val="1"/>
      <w:numFmt w:val="bullet"/>
      <w:lvlText w:val=""/>
      <w:lvlJc w:val="left"/>
      <w:pPr>
        <w:ind w:left="720" w:hanging="360"/>
      </w:pPr>
      <w:rPr>
        <w:rFonts w:ascii="Wingdings" w:hAnsi="Wingdings"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B6BE16A4">
      <w:start w:val="1"/>
      <w:numFmt w:val="bullet"/>
      <w:lvlText w:val=""/>
      <w:lvlJc w:val="left"/>
      <w:pPr>
        <w:ind w:left="3479" w:hanging="360"/>
      </w:pPr>
      <w:rPr>
        <w:rFonts w:ascii="Wingdings" w:hAnsi="Wingdings" w:hint="default"/>
        <w:sz w:val="14"/>
        <w:szCs w:val="14"/>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0"/>
  </w:num>
  <w:num w:numId="5">
    <w:abstractNumId w:val="8"/>
  </w:num>
  <w:num w:numId="6">
    <w:abstractNumId w:val="6"/>
  </w:num>
  <w:num w:numId="7">
    <w:abstractNumId w:val="11"/>
  </w:num>
  <w:num w:numId="8">
    <w:abstractNumId w:val="0"/>
  </w:num>
  <w:num w:numId="9">
    <w:abstractNumId w:val="7"/>
  </w:num>
  <w:num w:numId="10">
    <w:abstractNumId w:val="4"/>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50"/>
    <w:rsid w:val="000037D9"/>
    <w:rsid w:val="00061887"/>
    <w:rsid w:val="00074D61"/>
    <w:rsid w:val="00086B92"/>
    <w:rsid w:val="00087C8D"/>
    <w:rsid w:val="00090A31"/>
    <w:rsid w:val="000B2F88"/>
    <w:rsid w:val="00135206"/>
    <w:rsid w:val="0014215B"/>
    <w:rsid w:val="00160E84"/>
    <w:rsid w:val="00172953"/>
    <w:rsid w:val="001801FF"/>
    <w:rsid w:val="001930E2"/>
    <w:rsid w:val="001B5DF8"/>
    <w:rsid w:val="001B714C"/>
    <w:rsid w:val="001C175C"/>
    <w:rsid w:val="001C4B39"/>
    <w:rsid w:val="001C6516"/>
    <w:rsid w:val="001F6DEF"/>
    <w:rsid w:val="002110A2"/>
    <w:rsid w:val="00213202"/>
    <w:rsid w:val="00226C5C"/>
    <w:rsid w:val="00235E40"/>
    <w:rsid w:val="002400B0"/>
    <w:rsid w:val="0025517E"/>
    <w:rsid w:val="0027493A"/>
    <w:rsid w:val="002B4D1F"/>
    <w:rsid w:val="002B52A6"/>
    <w:rsid w:val="002E7E2D"/>
    <w:rsid w:val="002F72DE"/>
    <w:rsid w:val="003211C7"/>
    <w:rsid w:val="003438DD"/>
    <w:rsid w:val="003474A8"/>
    <w:rsid w:val="00350E5D"/>
    <w:rsid w:val="00373456"/>
    <w:rsid w:val="003936FB"/>
    <w:rsid w:val="003B2365"/>
    <w:rsid w:val="00412737"/>
    <w:rsid w:val="004205E9"/>
    <w:rsid w:val="00445C21"/>
    <w:rsid w:val="0045115C"/>
    <w:rsid w:val="004704CD"/>
    <w:rsid w:val="00476E7C"/>
    <w:rsid w:val="00496210"/>
    <w:rsid w:val="004C3958"/>
    <w:rsid w:val="004C652A"/>
    <w:rsid w:val="004E06EF"/>
    <w:rsid w:val="004F2672"/>
    <w:rsid w:val="00540784"/>
    <w:rsid w:val="00544ADE"/>
    <w:rsid w:val="00545785"/>
    <w:rsid w:val="00554E46"/>
    <w:rsid w:val="00557F9A"/>
    <w:rsid w:val="00597034"/>
    <w:rsid w:val="005A193D"/>
    <w:rsid w:val="005E6AD1"/>
    <w:rsid w:val="005E7698"/>
    <w:rsid w:val="005F64FB"/>
    <w:rsid w:val="00650FBA"/>
    <w:rsid w:val="00682A58"/>
    <w:rsid w:val="006A6A88"/>
    <w:rsid w:val="006C753F"/>
    <w:rsid w:val="006D4AE8"/>
    <w:rsid w:val="006E3969"/>
    <w:rsid w:val="00701B69"/>
    <w:rsid w:val="007140F4"/>
    <w:rsid w:val="00723B84"/>
    <w:rsid w:val="007373EF"/>
    <w:rsid w:val="00746778"/>
    <w:rsid w:val="00750AA5"/>
    <w:rsid w:val="007572CF"/>
    <w:rsid w:val="0078202F"/>
    <w:rsid w:val="00796E2D"/>
    <w:rsid w:val="007A3FA2"/>
    <w:rsid w:val="007C7522"/>
    <w:rsid w:val="007E6AF1"/>
    <w:rsid w:val="00802E37"/>
    <w:rsid w:val="00837D0C"/>
    <w:rsid w:val="0088676B"/>
    <w:rsid w:val="008941AC"/>
    <w:rsid w:val="008C103D"/>
    <w:rsid w:val="008E31F8"/>
    <w:rsid w:val="008F1850"/>
    <w:rsid w:val="00957AEF"/>
    <w:rsid w:val="0096377E"/>
    <w:rsid w:val="0097144D"/>
    <w:rsid w:val="00972AF2"/>
    <w:rsid w:val="00991742"/>
    <w:rsid w:val="009D1045"/>
    <w:rsid w:val="009E3CE1"/>
    <w:rsid w:val="009E77FE"/>
    <w:rsid w:val="00A504FC"/>
    <w:rsid w:val="00A5368B"/>
    <w:rsid w:val="00A7185C"/>
    <w:rsid w:val="00A8665E"/>
    <w:rsid w:val="00AA19E9"/>
    <w:rsid w:val="00AD246B"/>
    <w:rsid w:val="00AD325E"/>
    <w:rsid w:val="00B12048"/>
    <w:rsid w:val="00B17D50"/>
    <w:rsid w:val="00B329F8"/>
    <w:rsid w:val="00B60398"/>
    <w:rsid w:val="00B87D04"/>
    <w:rsid w:val="00BA401F"/>
    <w:rsid w:val="00BE61DD"/>
    <w:rsid w:val="00C06E5B"/>
    <w:rsid w:val="00C1746F"/>
    <w:rsid w:val="00C30793"/>
    <w:rsid w:val="00C41066"/>
    <w:rsid w:val="00C44FD1"/>
    <w:rsid w:val="00C51C75"/>
    <w:rsid w:val="00C6602B"/>
    <w:rsid w:val="00C70C21"/>
    <w:rsid w:val="00CA4340"/>
    <w:rsid w:val="00CF26DD"/>
    <w:rsid w:val="00D0017E"/>
    <w:rsid w:val="00D1201D"/>
    <w:rsid w:val="00D16826"/>
    <w:rsid w:val="00D615DC"/>
    <w:rsid w:val="00D95C3E"/>
    <w:rsid w:val="00DB094B"/>
    <w:rsid w:val="00DB2C17"/>
    <w:rsid w:val="00DC04EA"/>
    <w:rsid w:val="00DD670E"/>
    <w:rsid w:val="00DE6E8E"/>
    <w:rsid w:val="00DE77AF"/>
    <w:rsid w:val="00DF4421"/>
    <w:rsid w:val="00DF778C"/>
    <w:rsid w:val="00DF7B2F"/>
    <w:rsid w:val="00E12913"/>
    <w:rsid w:val="00E142B9"/>
    <w:rsid w:val="00E21F2D"/>
    <w:rsid w:val="00E24385"/>
    <w:rsid w:val="00E26212"/>
    <w:rsid w:val="00E57EB2"/>
    <w:rsid w:val="00E853DB"/>
    <w:rsid w:val="00E86607"/>
    <w:rsid w:val="00EB70F0"/>
    <w:rsid w:val="00EE0E80"/>
    <w:rsid w:val="00EE6F42"/>
    <w:rsid w:val="00F21936"/>
    <w:rsid w:val="00F30D65"/>
    <w:rsid w:val="00F334FE"/>
    <w:rsid w:val="00F42020"/>
    <w:rsid w:val="00F45B29"/>
    <w:rsid w:val="00F54643"/>
    <w:rsid w:val="00F546B9"/>
    <w:rsid w:val="00F57582"/>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F7100-6AFD-486B-9636-5738117A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A5"/>
    <w:pPr>
      <w:tabs>
        <w:tab w:val="right" w:pos="2160"/>
        <w:tab w:val="left" w:pos="2880"/>
      </w:tabs>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rsid w:val="001930E2"/>
    <w:pPr>
      <w:pBdr>
        <w:bottom w:val="single" w:sz="4" w:space="10" w:color="4E5D3C" w:themeColor="accent2" w:themeShade="80"/>
      </w:pBdr>
      <w:outlineLvl w:val="0"/>
    </w:pPr>
    <w:rPr>
      <w:b/>
      <w:caps/>
      <w:noProof/>
      <w:color w:val="FFFFFF" w:themeColor="background1"/>
      <w:spacing w:val="60"/>
      <w:szCs w:val="20"/>
    </w:rPr>
  </w:style>
  <w:style w:type="paragraph" w:styleId="Heading2">
    <w:name w:val="heading 2"/>
    <w:basedOn w:val="Normal"/>
    <w:next w:val="Normal"/>
    <w:link w:val="Heading2Char"/>
    <w:uiPriority w:val="9"/>
    <w:unhideWhenUsed/>
    <w:qFormat/>
    <w:rsid w:val="00160E84"/>
    <w:pPr>
      <w:framePr w:wrap="around" w:hAnchor="text"/>
      <w:outlineLvl w:val="1"/>
    </w:pPr>
    <w:rPr>
      <w:b/>
      <w:color w:val="758C5A"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E2"/>
    <w:rPr>
      <w:rFonts w:ascii="Century Gothic" w:hAnsi="Century Gothic"/>
      <w:b/>
      <w:caps/>
      <w:noProof/>
      <w:color w:val="FFFFFF" w:themeColor="background1"/>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758C5A"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59"/>
    <w:rsid w:val="0054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410082" w:themeColor="hyperlink"/>
      <w:u w:val="single"/>
    </w:rPr>
  </w:style>
  <w:style w:type="paragraph" w:customStyle="1" w:styleId="Name">
    <w:name w:val="Name"/>
    <w:basedOn w:val="Normal"/>
    <w:qFormat/>
    <w:rsid w:val="001930E2"/>
    <w:pPr>
      <w:spacing w:line="240" w:lineRule="auto"/>
    </w:pPr>
    <w:rPr>
      <w:b/>
      <w:noProof/>
      <w:color w:val="69676D"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WhiteFont">
    <w:name w:val="White Font"/>
    <w:basedOn w:val="DefaultParagraphFont"/>
    <w:uiPriority w:val="1"/>
    <w:qFormat/>
    <w:rsid w:val="001930E2"/>
    <w:rPr>
      <w:color w:val="FFFFFF" w:themeColor="background1"/>
      <w:lang w:val="en-US"/>
    </w:rPr>
  </w:style>
  <w:style w:type="paragraph" w:styleId="Header">
    <w:name w:val="header"/>
    <w:basedOn w:val="Normal"/>
    <w:link w:val="HeaderChar"/>
    <w:uiPriority w:val="99"/>
    <w:unhideWhenUsed/>
    <w:rsid w:val="001930E2"/>
    <w:pPr>
      <w:tabs>
        <w:tab w:val="center" w:pos="4680"/>
        <w:tab w:val="right" w:pos="9360"/>
      </w:tabs>
      <w:jc w:val="right"/>
    </w:pPr>
    <w:rPr>
      <w:color w:val="69676D" w:themeColor="text2"/>
    </w:rPr>
  </w:style>
  <w:style w:type="character" w:customStyle="1" w:styleId="HeaderChar">
    <w:name w:val="Header Char"/>
    <w:basedOn w:val="DefaultParagraphFont"/>
    <w:link w:val="Header"/>
    <w:uiPriority w:val="99"/>
    <w:rsid w:val="001930E2"/>
    <w:rPr>
      <w:rFonts w:ascii="Century Gothic" w:hAnsi="Century Gothic"/>
      <w:color w:val="69676D"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AD246B"/>
    <w:pPr>
      <w:numPr>
        <w:numId w:val="4"/>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4E5D3C" w:themeColor="accent2" w:themeShade="80"/>
      <w:spacing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95748">
      <w:bodyDiv w:val="1"/>
      <w:marLeft w:val="0"/>
      <w:marRight w:val="0"/>
      <w:marTop w:val="0"/>
      <w:marBottom w:val="0"/>
      <w:divBdr>
        <w:top w:val="none" w:sz="0" w:space="0" w:color="auto"/>
        <w:left w:val="none" w:sz="0" w:space="0" w:color="auto"/>
        <w:bottom w:val="none" w:sz="0" w:space="0" w:color="auto"/>
        <w:right w:val="none" w:sz="0" w:space="0" w:color="auto"/>
      </w:divBdr>
    </w:div>
    <w:div w:id="2095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a_wehbe@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Emirates Group</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Yara Wehbe - OPP</cp:lastModifiedBy>
  <cp:revision>22</cp:revision>
  <cp:lastPrinted>2014-03-29T18:20:00Z</cp:lastPrinted>
  <dcterms:created xsi:type="dcterms:W3CDTF">2017-07-29T10:52:00Z</dcterms:created>
  <dcterms:modified xsi:type="dcterms:W3CDTF">2018-07-20T07:34:00Z</dcterms:modified>
</cp:coreProperties>
</file>